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B93A2" w14:textId="77777777" w:rsidR="008939BA" w:rsidRPr="00914C7C" w:rsidRDefault="00635E66" w:rsidP="00A06A69">
      <w:pPr>
        <w:pStyle w:val="BodyText2"/>
        <w:ind w:left="0"/>
        <w:rPr>
          <w:rFonts w:ascii="Arial" w:hAnsi="Arial" w:cs="Arial"/>
          <w:szCs w:val="18"/>
        </w:rPr>
      </w:pPr>
      <w:bookmarkStart w:id="0" w:name="_GoBack"/>
      <w:bookmarkEnd w:id="0"/>
      <w:r w:rsidRPr="00914C7C">
        <w:rPr>
          <w:rFonts w:ascii="Arial" w:hAnsi="Arial" w:cs="Arial"/>
          <w:szCs w:val="18"/>
        </w:rPr>
        <w:t xml:space="preserve">Save the completed report using </w:t>
      </w:r>
      <w:r w:rsidR="00914C7C" w:rsidRPr="00914C7C">
        <w:rPr>
          <w:rFonts w:ascii="Arial" w:hAnsi="Arial" w:cs="Arial"/>
          <w:szCs w:val="18"/>
        </w:rPr>
        <w:t>the following format</w:t>
      </w:r>
      <w:r w:rsidR="002E5716">
        <w:rPr>
          <w:rFonts w:ascii="Arial" w:hAnsi="Arial" w:cs="Arial"/>
          <w:szCs w:val="18"/>
        </w:rPr>
        <w:t xml:space="preserve">: </w:t>
      </w:r>
      <w:r w:rsidR="002E5716" w:rsidRPr="002E5716">
        <w:rPr>
          <w:rFonts w:ascii="Arial" w:hAnsi="Arial" w:cs="Arial"/>
          <w:b/>
          <w:szCs w:val="18"/>
        </w:rPr>
        <w:t>WFAA</w:t>
      </w:r>
      <w:r w:rsidR="002E5716">
        <w:rPr>
          <w:rFonts w:ascii="Arial" w:hAnsi="Arial" w:cs="Arial"/>
          <w:szCs w:val="18"/>
        </w:rPr>
        <w:t>[MeetingName][Date][</w:t>
      </w:r>
      <w:r w:rsidRPr="00914C7C">
        <w:rPr>
          <w:rFonts w:ascii="Arial" w:hAnsi="Arial" w:cs="Arial"/>
          <w:szCs w:val="18"/>
        </w:rPr>
        <w:t>Committee</w:t>
      </w:r>
      <w:r w:rsidR="005430F3" w:rsidRPr="00914C7C">
        <w:rPr>
          <w:rFonts w:ascii="Arial" w:hAnsi="Arial" w:cs="Arial"/>
          <w:szCs w:val="18"/>
        </w:rPr>
        <w:t>Name</w:t>
      </w:r>
      <w:r w:rsidR="002E5716">
        <w:rPr>
          <w:rFonts w:ascii="Arial" w:hAnsi="Arial" w:cs="Arial"/>
          <w:szCs w:val="18"/>
        </w:rPr>
        <w:t>]</w:t>
      </w:r>
      <w:r w:rsidR="005430F3" w:rsidRPr="002E5716">
        <w:rPr>
          <w:rFonts w:ascii="Arial" w:hAnsi="Arial" w:cs="Arial"/>
          <w:b/>
          <w:szCs w:val="18"/>
        </w:rPr>
        <w:t>.doc</w:t>
      </w:r>
      <w:r w:rsidR="00914C7C" w:rsidRPr="00914C7C">
        <w:rPr>
          <w:rFonts w:ascii="Arial" w:hAnsi="Arial" w:cs="Arial"/>
          <w:szCs w:val="18"/>
        </w:rPr>
        <w:t xml:space="preserve">. </w:t>
      </w:r>
      <w:r w:rsidRPr="00914C7C">
        <w:rPr>
          <w:rFonts w:ascii="Arial" w:hAnsi="Arial" w:cs="Arial"/>
          <w:szCs w:val="18"/>
        </w:rPr>
        <w:t xml:space="preserve"> </w:t>
      </w:r>
      <w:r w:rsidR="00B12303" w:rsidRPr="00914C7C">
        <w:rPr>
          <w:rFonts w:ascii="Arial" w:hAnsi="Arial" w:cs="Arial"/>
          <w:szCs w:val="18"/>
        </w:rPr>
        <w:t xml:space="preserve">Submit your report via email to the </w:t>
      </w:r>
      <w:r w:rsidR="00914C7C" w:rsidRPr="00914C7C">
        <w:rPr>
          <w:rFonts w:ascii="Arial" w:hAnsi="Arial" w:cs="Arial"/>
          <w:szCs w:val="18"/>
        </w:rPr>
        <w:t xml:space="preserve">WFAA Executive Council </w:t>
      </w:r>
      <w:r w:rsidR="002E5716">
        <w:rPr>
          <w:rFonts w:ascii="Arial" w:hAnsi="Arial" w:cs="Arial"/>
          <w:szCs w:val="18"/>
        </w:rPr>
        <w:t xml:space="preserve">and post your report to the WFAA website’s Meeting Minutes Index </w:t>
      </w:r>
      <w:r w:rsidR="00914C7C" w:rsidRPr="00914C7C">
        <w:rPr>
          <w:rFonts w:ascii="Arial" w:hAnsi="Arial" w:cs="Arial"/>
          <w:szCs w:val="18"/>
        </w:rPr>
        <w:t xml:space="preserve">no less than </w:t>
      </w:r>
      <w:r w:rsidR="00914C7C" w:rsidRPr="002E5716">
        <w:rPr>
          <w:rFonts w:ascii="Arial" w:hAnsi="Arial" w:cs="Arial"/>
          <w:szCs w:val="18"/>
          <w:u w:val="single"/>
        </w:rPr>
        <w:t>4 days prior</w:t>
      </w:r>
      <w:r w:rsidR="00914C7C" w:rsidRPr="00914C7C">
        <w:rPr>
          <w:rFonts w:ascii="Arial" w:hAnsi="Arial" w:cs="Arial"/>
          <w:szCs w:val="18"/>
        </w:rPr>
        <w:t xml:space="preserve"> to </w:t>
      </w:r>
      <w:r w:rsidR="002E5716">
        <w:rPr>
          <w:rFonts w:ascii="Arial" w:hAnsi="Arial" w:cs="Arial"/>
          <w:szCs w:val="18"/>
        </w:rPr>
        <w:t>meeting.</w:t>
      </w:r>
    </w:p>
    <w:p w14:paraId="445B93A3" w14:textId="77777777" w:rsidR="00AA3827" w:rsidRPr="00CD7ADF" w:rsidRDefault="00AA3827" w:rsidP="00AE3F1A">
      <w:pPr>
        <w:pStyle w:val="BodyText"/>
        <w:rPr>
          <w:rFonts w:ascii="Arial" w:hAnsi="Arial" w:cs="Arial"/>
        </w:rPr>
      </w:pPr>
    </w:p>
    <w:tbl>
      <w:tblPr>
        <w:tblW w:w="88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95"/>
        <w:gridCol w:w="1686"/>
        <w:gridCol w:w="1264"/>
        <w:gridCol w:w="3815"/>
        <w:gridCol w:w="1078"/>
      </w:tblGrid>
      <w:tr w:rsidR="00B12303" w:rsidRPr="00CD7ADF" w14:paraId="445B93A5" w14:textId="77777777" w:rsidTr="00F76A83">
        <w:trPr>
          <w:tblHeader/>
        </w:trPr>
        <w:tc>
          <w:tcPr>
            <w:tcW w:w="8838" w:type="dxa"/>
            <w:gridSpan w:val="5"/>
            <w:tcBorders>
              <w:top w:val="single" w:sz="4" w:space="0" w:color="BECDA5"/>
              <w:left w:val="single" w:sz="4" w:space="0" w:color="999999"/>
              <w:right w:val="single" w:sz="4" w:space="0" w:color="999999"/>
            </w:tcBorders>
            <w:shd w:val="clear" w:color="auto" w:fill="006600"/>
          </w:tcPr>
          <w:p w14:paraId="445B93A4" w14:textId="3188C6CD" w:rsidR="00D32F03" w:rsidRPr="00F63BDD" w:rsidRDefault="00D32F03" w:rsidP="00147472">
            <w:pPr>
              <w:pStyle w:val="Heading2"/>
              <w:rPr>
                <w:rFonts w:ascii="Arial" w:hAnsi="Arial"/>
                <w:color w:val="FFFFFF"/>
                <w:sz w:val="20"/>
                <w:szCs w:val="20"/>
              </w:rPr>
            </w:pPr>
            <w:r w:rsidRPr="00F63BDD">
              <w:rPr>
                <w:rFonts w:ascii="Arial" w:hAnsi="Arial"/>
                <w:color w:val="FFFFFF"/>
                <w:sz w:val="20"/>
                <w:szCs w:val="20"/>
              </w:rPr>
              <w:t>W</w:t>
            </w:r>
            <w:r w:rsidR="00CD7ADF" w:rsidRPr="00F63BDD">
              <w:rPr>
                <w:rFonts w:ascii="Arial" w:hAnsi="Arial"/>
                <w:color w:val="FFFFFF"/>
                <w:sz w:val="20"/>
                <w:szCs w:val="20"/>
              </w:rPr>
              <w:t>FAA</w:t>
            </w:r>
            <w:r w:rsidRPr="00F63BDD">
              <w:rPr>
                <w:rFonts w:ascii="Arial" w:hAnsi="Arial"/>
                <w:color w:val="FFFFFF"/>
                <w:sz w:val="20"/>
                <w:szCs w:val="20"/>
              </w:rPr>
              <w:t xml:space="preserve"> </w:t>
            </w:r>
            <w:r w:rsidR="00187575">
              <w:rPr>
                <w:rFonts w:ascii="Arial" w:hAnsi="Arial"/>
                <w:color w:val="FFFFFF"/>
                <w:sz w:val="20"/>
                <w:szCs w:val="20"/>
              </w:rPr>
              <w:t>Quarterly Officer</w:t>
            </w:r>
            <w:r w:rsidR="00014078">
              <w:rPr>
                <w:rFonts w:ascii="Arial" w:hAnsi="Arial"/>
                <w:color w:val="FFFFFF"/>
                <w:sz w:val="20"/>
                <w:szCs w:val="20"/>
              </w:rPr>
              <w:t>/Committee</w:t>
            </w:r>
            <w:r w:rsidRPr="00F63BDD">
              <w:rPr>
                <w:rFonts w:ascii="Arial" w:hAnsi="Arial"/>
                <w:color w:val="FFFFFF"/>
                <w:sz w:val="20"/>
                <w:szCs w:val="20"/>
              </w:rPr>
              <w:t xml:space="preserve"> </w:t>
            </w:r>
            <w:r w:rsidR="00DB3D47" w:rsidRPr="00F63BDD">
              <w:rPr>
                <w:rFonts w:ascii="Arial" w:hAnsi="Arial"/>
                <w:color w:val="FFFFFF"/>
                <w:sz w:val="20"/>
                <w:szCs w:val="20"/>
              </w:rPr>
              <w:t xml:space="preserve">Report </w:t>
            </w:r>
            <w:r w:rsidR="00CD7ADF" w:rsidRPr="00F63BDD">
              <w:rPr>
                <w:rFonts w:ascii="Arial" w:hAnsi="Arial"/>
                <w:color w:val="FFFFFF"/>
                <w:sz w:val="20"/>
                <w:szCs w:val="20"/>
              </w:rPr>
              <w:t>201</w:t>
            </w:r>
            <w:r w:rsidR="00C0066B">
              <w:rPr>
                <w:rFonts w:ascii="Arial" w:hAnsi="Arial"/>
                <w:color w:val="FFFFFF"/>
                <w:sz w:val="20"/>
                <w:szCs w:val="20"/>
              </w:rPr>
              <w:t>8</w:t>
            </w:r>
            <w:r w:rsidR="00147472">
              <w:rPr>
                <w:rFonts w:ascii="Arial" w:hAnsi="Arial"/>
                <w:color w:val="FFFFFF"/>
                <w:sz w:val="20"/>
                <w:szCs w:val="20"/>
              </w:rPr>
              <w:t>/201</w:t>
            </w:r>
            <w:r w:rsidR="00C0066B">
              <w:rPr>
                <w:rFonts w:ascii="Arial" w:hAnsi="Arial"/>
                <w:color w:val="FFFFFF"/>
                <w:sz w:val="20"/>
                <w:szCs w:val="20"/>
              </w:rPr>
              <w:t>9</w:t>
            </w:r>
          </w:p>
        </w:tc>
      </w:tr>
      <w:tr w:rsidR="00B12303" w:rsidRPr="00CD7ADF" w14:paraId="445B93A8" w14:textId="77777777" w:rsidTr="002D6AA2">
        <w:tc>
          <w:tcPr>
            <w:tcW w:w="3945" w:type="dxa"/>
            <w:gridSpan w:val="3"/>
            <w:shd w:val="clear" w:color="auto" w:fill="BFBFBF"/>
            <w:vAlign w:val="bottom"/>
          </w:tcPr>
          <w:p w14:paraId="445B93A6" w14:textId="77777777" w:rsidR="00D32F03" w:rsidRPr="00914C7C" w:rsidRDefault="00B44E68" w:rsidP="008247A1">
            <w:pPr>
              <w:pStyle w:val="BodyText"/>
              <w:rPr>
                <w:rFonts w:ascii="Arial" w:hAnsi="Arial" w:cs="Arial"/>
                <w:b/>
                <w:szCs w:val="20"/>
              </w:rPr>
            </w:pPr>
            <w:r w:rsidRPr="00914C7C">
              <w:rPr>
                <w:rFonts w:ascii="Arial" w:hAnsi="Arial" w:cs="Arial"/>
                <w:b/>
                <w:szCs w:val="20"/>
              </w:rPr>
              <w:t xml:space="preserve">Executive Council </w:t>
            </w:r>
            <w:r w:rsidR="00D32F03" w:rsidRPr="00914C7C">
              <w:rPr>
                <w:rFonts w:ascii="Arial" w:hAnsi="Arial" w:cs="Arial"/>
                <w:b/>
                <w:szCs w:val="20"/>
              </w:rPr>
              <w:t>Meeting Date</w:t>
            </w:r>
          </w:p>
        </w:tc>
        <w:tc>
          <w:tcPr>
            <w:tcW w:w="4893" w:type="dxa"/>
            <w:gridSpan w:val="2"/>
          </w:tcPr>
          <w:p w14:paraId="445B93A7" w14:textId="3073769C" w:rsidR="00D32F03" w:rsidRPr="00187575" w:rsidRDefault="0075682D" w:rsidP="008247A1">
            <w:pPr>
              <w:pStyle w:val="BodyText"/>
              <w:rPr>
                <w:rFonts w:ascii="Century Gothic" w:hAnsi="Century Gothic" w:cs="Arial"/>
                <w:szCs w:val="20"/>
              </w:rPr>
            </w:pPr>
            <w:r>
              <w:rPr>
                <w:rFonts w:ascii="Century Gothic" w:hAnsi="Century Gothic" w:cs="Arial"/>
                <w:szCs w:val="20"/>
              </w:rPr>
              <w:t>October 10</w:t>
            </w:r>
            <w:r w:rsidR="007F0081">
              <w:rPr>
                <w:rFonts w:ascii="Century Gothic" w:hAnsi="Century Gothic" w:cs="Arial"/>
                <w:szCs w:val="20"/>
              </w:rPr>
              <w:t>, 201</w:t>
            </w:r>
            <w:r w:rsidR="0009544B">
              <w:rPr>
                <w:rFonts w:ascii="Century Gothic" w:hAnsi="Century Gothic" w:cs="Arial"/>
                <w:szCs w:val="20"/>
              </w:rPr>
              <w:t>8</w:t>
            </w:r>
          </w:p>
        </w:tc>
      </w:tr>
      <w:tr w:rsidR="00B12303" w:rsidRPr="00CD7ADF" w14:paraId="445B93AB" w14:textId="77777777" w:rsidTr="002D6AA2">
        <w:tc>
          <w:tcPr>
            <w:tcW w:w="3945" w:type="dxa"/>
            <w:gridSpan w:val="3"/>
            <w:shd w:val="clear" w:color="auto" w:fill="BFBFBF"/>
            <w:vAlign w:val="bottom"/>
          </w:tcPr>
          <w:p w14:paraId="445B93A9" w14:textId="77777777" w:rsidR="00D32F03" w:rsidRPr="00914C7C" w:rsidRDefault="00D32F03" w:rsidP="008247A1">
            <w:pPr>
              <w:pStyle w:val="BodyText"/>
              <w:rPr>
                <w:rFonts w:ascii="Arial" w:hAnsi="Arial" w:cs="Arial"/>
                <w:b/>
                <w:szCs w:val="20"/>
              </w:rPr>
            </w:pPr>
          </w:p>
        </w:tc>
        <w:tc>
          <w:tcPr>
            <w:tcW w:w="4893" w:type="dxa"/>
            <w:gridSpan w:val="2"/>
          </w:tcPr>
          <w:p w14:paraId="445B93AA" w14:textId="388A2339" w:rsidR="00D32F03" w:rsidRPr="00187575" w:rsidRDefault="0075682D" w:rsidP="0075682D">
            <w:pPr>
              <w:pStyle w:val="BodyText"/>
              <w:rPr>
                <w:rFonts w:ascii="Century Gothic" w:hAnsi="Century Gothic" w:cs="Arial"/>
                <w:szCs w:val="20"/>
              </w:rPr>
            </w:pPr>
            <w:r>
              <w:rPr>
                <w:b/>
                <w:bCs/>
              </w:rPr>
              <w:t>Yakima</w:t>
            </w:r>
            <w:r w:rsidR="007B0966">
              <w:rPr>
                <w:b/>
                <w:bCs/>
              </w:rPr>
              <w:t>, WA</w:t>
            </w:r>
          </w:p>
        </w:tc>
      </w:tr>
      <w:tr w:rsidR="00636320" w:rsidRPr="00CD7ADF" w14:paraId="445B93AE" w14:textId="77777777" w:rsidTr="002D6AA2">
        <w:trPr>
          <w:trHeight w:val="161"/>
        </w:trPr>
        <w:tc>
          <w:tcPr>
            <w:tcW w:w="3945" w:type="dxa"/>
            <w:gridSpan w:val="3"/>
            <w:tcBorders>
              <w:right w:val="nil"/>
            </w:tcBorders>
            <w:shd w:val="clear" w:color="auto" w:fill="F2F2F2"/>
            <w:vAlign w:val="bottom"/>
          </w:tcPr>
          <w:p w14:paraId="445B93AC" w14:textId="77777777" w:rsidR="00D32F03" w:rsidRPr="00914C7C" w:rsidRDefault="00D32F03" w:rsidP="008247A1">
            <w:pPr>
              <w:pStyle w:val="BodyText"/>
              <w:rPr>
                <w:rFonts w:ascii="Arial" w:hAnsi="Arial" w:cs="Arial"/>
                <w:szCs w:val="20"/>
              </w:rPr>
            </w:pPr>
          </w:p>
        </w:tc>
        <w:tc>
          <w:tcPr>
            <w:tcW w:w="4893" w:type="dxa"/>
            <w:gridSpan w:val="2"/>
            <w:tcBorders>
              <w:left w:val="nil"/>
            </w:tcBorders>
            <w:shd w:val="clear" w:color="auto" w:fill="F2F2F2"/>
          </w:tcPr>
          <w:p w14:paraId="445B93AD" w14:textId="77777777" w:rsidR="00D32F03" w:rsidRPr="00914C7C" w:rsidRDefault="00D32F03" w:rsidP="008247A1">
            <w:pPr>
              <w:pStyle w:val="BodyText"/>
              <w:rPr>
                <w:rFonts w:ascii="Arial" w:hAnsi="Arial" w:cs="Arial"/>
                <w:szCs w:val="20"/>
              </w:rPr>
            </w:pPr>
          </w:p>
        </w:tc>
      </w:tr>
      <w:tr w:rsidR="00CC7B14" w:rsidRPr="00CD7ADF" w14:paraId="445B93B0" w14:textId="77777777" w:rsidTr="00F76A83">
        <w:trPr>
          <w:tblHeader/>
        </w:trPr>
        <w:tc>
          <w:tcPr>
            <w:tcW w:w="8838" w:type="dxa"/>
            <w:gridSpan w:val="5"/>
            <w:tcBorders>
              <w:top w:val="single" w:sz="4" w:space="0" w:color="BECDA5"/>
              <w:left w:val="single" w:sz="4" w:space="0" w:color="999999"/>
              <w:right w:val="single" w:sz="4" w:space="0" w:color="999999"/>
            </w:tcBorders>
            <w:shd w:val="clear" w:color="auto" w:fill="006600"/>
          </w:tcPr>
          <w:p w14:paraId="445B93AF" w14:textId="77777777" w:rsidR="00CC7B14"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CC7B14" w:rsidRPr="00F63BDD">
              <w:rPr>
                <w:rFonts w:ascii="Arial" w:hAnsi="Arial"/>
                <w:b/>
                <w:color w:val="FFFFFF"/>
                <w:sz w:val="20"/>
                <w:szCs w:val="20"/>
              </w:rPr>
              <w:t xml:space="preserve"> Information</w:t>
            </w:r>
          </w:p>
        </w:tc>
      </w:tr>
      <w:tr w:rsidR="00862B8B" w:rsidRPr="00CD7ADF" w14:paraId="445B93B3" w14:textId="77777777" w:rsidTr="002D6AA2">
        <w:trPr>
          <w:trHeight w:val="350"/>
        </w:trPr>
        <w:tc>
          <w:tcPr>
            <w:tcW w:w="3945" w:type="dxa"/>
            <w:gridSpan w:val="3"/>
            <w:shd w:val="clear" w:color="auto" w:fill="BFBFBF"/>
            <w:vAlign w:val="bottom"/>
          </w:tcPr>
          <w:p w14:paraId="445B93B1" w14:textId="77777777" w:rsidR="00862B8B" w:rsidRPr="00914C7C" w:rsidRDefault="00187575" w:rsidP="00664FA4">
            <w:pPr>
              <w:pStyle w:val="BodyText"/>
              <w:rPr>
                <w:rFonts w:ascii="Arial" w:hAnsi="Arial" w:cs="Arial"/>
                <w:b/>
                <w:szCs w:val="20"/>
              </w:rPr>
            </w:pPr>
            <w:r>
              <w:rPr>
                <w:rFonts w:ascii="Arial" w:hAnsi="Arial" w:cs="Arial"/>
                <w:b/>
                <w:szCs w:val="20"/>
              </w:rPr>
              <w:t>Office Held</w:t>
            </w:r>
            <w:r w:rsidR="00014078">
              <w:rPr>
                <w:rFonts w:ascii="Arial" w:hAnsi="Arial" w:cs="Arial"/>
                <w:b/>
                <w:szCs w:val="20"/>
              </w:rPr>
              <w:t>/Committee Name</w:t>
            </w:r>
            <w:r>
              <w:rPr>
                <w:rFonts w:ascii="Arial" w:hAnsi="Arial" w:cs="Arial"/>
                <w:b/>
                <w:szCs w:val="20"/>
              </w:rPr>
              <w:t>:</w:t>
            </w:r>
          </w:p>
        </w:tc>
        <w:tc>
          <w:tcPr>
            <w:tcW w:w="4893" w:type="dxa"/>
            <w:gridSpan w:val="2"/>
          </w:tcPr>
          <w:p w14:paraId="445B93B2" w14:textId="4EC90317" w:rsidR="00862B8B" w:rsidRPr="00187575" w:rsidRDefault="007F0081" w:rsidP="002F3AD8">
            <w:pPr>
              <w:pStyle w:val="BodyText"/>
              <w:rPr>
                <w:rFonts w:ascii="Century Gothic" w:hAnsi="Century Gothic" w:cs="Arial"/>
                <w:szCs w:val="20"/>
              </w:rPr>
            </w:pPr>
            <w:r>
              <w:rPr>
                <w:rFonts w:ascii="Century Gothic" w:hAnsi="Century Gothic" w:cs="Arial"/>
                <w:szCs w:val="20"/>
              </w:rPr>
              <w:t>VP of Ethnic Awareness</w:t>
            </w:r>
          </w:p>
        </w:tc>
      </w:tr>
      <w:tr w:rsidR="00862B8B" w:rsidRPr="007F0081" w14:paraId="445B93B6" w14:textId="77777777" w:rsidTr="002D6AA2">
        <w:tc>
          <w:tcPr>
            <w:tcW w:w="3945" w:type="dxa"/>
            <w:gridSpan w:val="3"/>
            <w:shd w:val="clear" w:color="auto" w:fill="BFBFBF"/>
            <w:vAlign w:val="bottom"/>
          </w:tcPr>
          <w:p w14:paraId="445B93B4" w14:textId="77777777" w:rsidR="00862B8B" w:rsidRPr="00914C7C" w:rsidRDefault="00187575" w:rsidP="004464A5">
            <w:pPr>
              <w:pStyle w:val="BodyText"/>
              <w:rPr>
                <w:rFonts w:ascii="Arial" w:hAnsi="Arial" w:cs="Arial"/>
                <w:b/>
                <w:szCs w:val="20"/>
              </w:rPr>
            </w:pPr>
            <w:r>
              <w:rPr>
                <w:rFonts w:ascii="Arial" w:hAnsi="Arial" w:cs="Arial"/>
                <w:b/>
                <w:szCs w:val="20"/>
              </w:rPr>
              <w:t>Officer</w:t>
            </w:r>
            <w:r w:rsidR="00014078">
              <w:rPr>
                <w:rFonts w:ascii="Arial" w:hAnsi="Arial" w:cs="Arial"/>
                <w:b/>
                <w:szCs w:val="20"/>
              </w:rPr>
              <w:t>/Committee Chair:</w:t>
            </w:r>
            <w:r>
              <w:rPr>
                <w:rFonts w:ascii="Arial" w:hAnsi="Arial" w:cs="Arial"/>
                <w:b/>
                <w:szCs w:val="20"/>
              </w:rPr>
              <w:t xml:space="preserve"> </w:t>
            </w:r>
            <w:r w:rsidR="00D32F03" w:rsidRPr="00914C7C">
              <w:rPr>
                <w:rFonts w:ascii="Arial" w:hAnsi="Arial" w:cs="Arial"/>
                <w:b/>
                <w:szCs w:val="20"/>
              </w:rPr>
              <w:t xml:space="preserve"> </w:t>
            </w:r>
          </w:p>
        </w:tc>
        <w:tc>
          <w:tcPr>
            <w:tcW w:w="4893" w:type="dxa"/>
            <w:gridSpan w:val="2"/>
          </w:tcPr>
          <w:p w14:paraId="445B93B5" w14:textId="0F2A3196" w:rsidR="004464A5" w:rsidRPr="007F0081" w:rsidRDefault="007F0081" w:rsidP="007F0081">
            <w:pPr>
              <w:pStyle w:val="BodyText"/>
              <w:rPr>
                <w:rFonts w:ascii="Century Gothic" w:hAnsi="Century Gothic" w:cs="Arial"/>
                <w:szCs w:val="20"/>
                <w:lang w:val="es-MX"/>
              </w:rPr>
            </w:pPr>
            <w:r>
              <w:rPr>
                <w:rFonts w:ascii="Century Gothic" w:hAnsi="Century Gothic" w:cs="Arial"/>
                <w:szCs w:val="20"/>
                <w:lang w:val="es-MX"/>
              </w:rPr>
              <w:t>Maria Rios</w:t>
            </w:r>
          </w:p>
        </w:tc>
      </w:tr>
      <w:tr w:rsidR="009422F5" w:rsidRPr="007F0081" w14:paraId="445B93B8" w14:textId="77777777" w:rsidTr="00F76A83">
        <w:trPr>
          <w:trHeight w:hRule="exact" w:val="144"/>
        </w:trPr>
        <w:tc>
          <w:tcPr>
            <w:tcW w:w="8838" w:type="dxa"/>
            <w:gridSpan w:val="5"/>
            <w:tcBorders>
              <w:top w:val="single" w:sz="4" w:space="0" w:color="BECDA5"/>
              <w:left w:val="single" w:sz="4" w:space="0" w:color="BECDA5"/>
              <w:bottom w:val="single" w:sz="4" w:space="0" w:color="BECDA5"/>
              <w:right w:val="single" w:sz="4" w:space="0" w:color="BECDA5"/>
            </w:tcBorders>
            <w:shd w:val="clear" w:color="auto" w:fill="EBF0C8"/>
            <w:vAlign w:val="bottom"/>
          </w:tcPr>
          <w:p w14:paraId="445B93B7" w14:textId="77777777" w:rsidR="009422F5" w:rsidRPr="007F0081" w:rsidRDefault="009422F5" w:rsidP="00664FA4">
            <w:pPr>
              <w:pStyle w:val="BodyText"/>
              <w:rPr>
                <w:rFonts w:ascii="Arial" w:hAnsi="Arial" w:cs="Arial"/>
                <w:szCs w:val="20"/>
                <w:lang w:val="es-MX"/>
              </w:rPr>
            </w:pPr>
          </w:p>
        </w:tc>
      </w:tr>
      <w:tr w:rsidR="009422F5" w:rsidRPr="00CD7ADF" w14:paraId="445B93BA" w14:textId="77777777" w:rsidTr="00F76A83">
        <w:tc>
          <w:tcPr>
            <w:tcW w:w="8838" w:type="dxa"/>
            <w:gridSpan w:val="5"/>
            <w:tcBorders>
              <w:top w:val="single" w:sz="4" w:space="0" w:color="BECDA5"/>
            </w:tcBorders>
            <w:shd w:val="clear" w:color="auto" w:fill="006600"/>
            <w:vAlign w:val="bottom"/>
          </w:tcPr>
          <w:p w14:paraId="445B93B9" w14:textId="77777777" w:rsidR="009422F5"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1B6182" w:rsidRPr="00F63BDD">
              <w:rPr>
                <w:rFonts w:ascii="Arial" w:hAnsi="Arial"/>
                <w:b/>
                <w:color w:val="FFFFFF"/>
                <w:sz w:val="20"/>
                <w:szCs w:val="20"/>
              </w:rPr>
              <w:t xml:space="preserve"> Goals</w:t>
            </w:r>
            <w:r>
              <w:rPr>
                <w:rFonts w:ascii="Arial" w:hAnsi="Arial"/>
                <w:b/>
                <w:color w:val="FFFFFF"/>
                <w:sz w:val="20"/>
                <w:szCs w:val="20"/>
              </w:rPr>
              <w:t xml:space="preserve"> for Service Year</w:t>
            </w:r>
          </w:p>
        </w:tc>
      </w:tr>
      <w:tr w:rsidR="001B6182" w:rsidRPr="00CD7ADF" w14:paraId="445B93BD" w14:textId="77777777" w:rsidTr="002D6AA2">
        <w:tc>
          <w:tcPr>
            <w:tcW w:w="7760" w:type="dxa"/>
            <w:gridSpan w:val="4"/>
          </w:tcPr>
          <w:p w14:paraId="445B93BB" w14:textId="77777777" w:rsidR="001B6182" w:rsidRPr="00914C7C" w:rsidRDefault="001B6182" w:rsidP="00D07C73">
            <w:pPr>
              <w:autoSpaceDE w:val="0"/>
              <w:autoSpaceDN w:val="0"/>
              <w:adjustRightInd w:val="0"/>
              <w:rPr>
                <w:rFonts w:ascii="Arial" w:hAnsi="Arial" w:cs="Arial"/>
                <w:sz w:val="20"/>
                <w:szCs w:val="20"/>
              </w:rPr>
            </w:pPr>
            <w:r w:rsidRPr="00914C7C">
              <w:rPr>
                <w:rFonts w:ascii="Arial" w:hAnsi="Arial" w:cs="Arial"/>
                <w:sz w:val="20"/>
                <w:szCs w:val="20"/>
              </w:rPr>
              <w:t xml:space="preserve">Strategic Plan Goals that </w:t>
            </w:r>
            <w:r w:rsidR="00D07C73" w:rsidRPr="00914C7C">
              <w:rPr>
                <w:rFonts w:ascii="Arial" w:hAnsi="Arial" w:cs="Arial"/>
                <w:sz w:val="20"/>
                <w:szCs w:val="20"/>
              </w:rPr>
              <w:t>are being</w:t>
            </w:r>
            <w:r w:rsidRPr="00914C7C">
              <w:rPr>
                <w:rFonts w:ascii="Arial" w:hAnsi="Arial" w:cs="Arial"/>
                <w:sz w:val="20"/>
                <w:szCs w:val="20"/>
              </w:rPr>
              <w:t xml:space="preserve"> met </w:t>
            </w:r>
            <w:r w:rsidRPr="00914C7C">
              <w:rPr>
                <w:rFonts w:ascii="Arial" w:hAnsi="Arial" w:cs="Arial"/>
                <w:i/>
                <w:sz w:val="20"/>
                <w:szCs w:val="20"/>
              </w:rPr>
              <w:t>(check all that apply)</w:t>
            </w:r>
          </w:p>
        </w:tc>
        <w:tc>
          <w:tcPr>
            <w:tcW w:w="1078" w:type="dxa"/>
          </w:tcPr>
          <w:p w14:paraId="445B93BC" w14:textId="77777777" w:rsidR="001B6182" w:rsidRPr="00914C7C" w:rsidRDefault="001B6182" w:rsidP="002F3AD8">
            <w:pPr>
              <w:pStyle w:val="BodyText"/>
              <w:rPr>
                <w:rFonts w:ascii="Arial" w:hAnsi="Arial" w:cs="Arial"/>
                <w:szCs w:val="20"/>
              </w:rPr>
            </w:pPr>
          </w:p>
        </w:tc>
      </w:tr>
      <w:tr w:rsidR="001B6182" w:rsidRPr="00CD7ADF" w14:paraId="445B93C0" w14:textId="77777777" w:rsidTr="002D6AA2">
        <w:trPr>
          <w:trHeight w:val="566"/>
        </w:trPr>
        <w:tc>
          <w:tcPr>
            <w:tcW w:w="7760" w:type="dxa"/>
            <w:gridSpan w:val="4"/>
          </w:tcPr>
          <w:p w14:paraId="445B93BE"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1: </w:t>
            </w:r>
            <w:r w:rsidR="00C53203" w:rsidRPr="00C53203">
              <w:rPr>
                <w:rFonts w:ascii="Arial" w:hAnsi="Arial" w:cs="Arial"/>
                <w:sz w:val="20"/>
                <w:szCs w:val="20"/>
              </w:rPr>
              <w:t>Be a leader in providing training and professional development opportunities that are responsive to member needs</w:t>
            </w:r>
          </w:p>
        </w:tc>
        <w:tc>
          <w:tcPr>
            <w:tcW w:w="1078" w:type="dxa"/>
          </w:tcPr>
          <w:p w14:paraId="445B93BF" w14:textId="77777777" w:rsidR="001B6182" w:rsidRPr="00914C7C" w:rsidRDefault="00105ECE" w:rsidP="008247A1">
            <w:pPr>
              <w:pStyle w:val="BodyText"/>
              <w:rPr>
                <w:rFonts w:ascii="Arial" w:hAnsi="Arial" w:cs="Arial"/>
                <w:szCs w:val="20"/>
              </w:rPr>
            </w:pPr>
            <w:r>
              <w:rPr>
                <w:rFonts w:ascii="Arial" w:hAnsi="Arial" w:cs="Arial"/>
                <w:szCs w:val="20"/>
              </w:rPr>
              <w:fldChar w:fldCharType="begin">
                <w:ffData>
                  <w:name w:val="Check1"/>
                  <w:enabled/>
                  <w:calcOnExit w:val="0"/>
                  <w:checkBox>
                    <w:sizeAuto/>
                    <w:default w:val="0"/>
                  </w:checkBox>
                </w:ffData>
              </w:fldChar>
            </w:r>
            <w:bookmarkStart w:id="1" w:name="Check1"/>
            <w:r w:rsidR="00A325BF">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bookmarkEnd w:id="1"/>
          </w:p>
        </w:tc>
      </w:tr>
      <w:tr w:rsidR="001B6182" w:rsidRPr="00CD7ADF" w14:paraId="445B93C3" w14:textId="77777777" w:rsidTr="002D6AA2">
        <w:trPr>
          <w:trHeight w:val="368"/>
        </w:trPr>
        <w:tc>
          <w:tcPr>
            <w:tcW w:w="7760" w:type="dxa"/>
            <w:gridSpan w:val="4"/>
          </w:tcPr>
          <w:p w14:paraId="445B93C1"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2: </w:t>
            </w:r>
            <w:r w:rsidR="00C53203" w:rsidRPr="00C53203">
              <w:rPr>
                <w:rFonts w:ascii="Arial" w:hAnsi="Arial" w:cs="Arial"/>
                <w:sz w:val="20"/>
                <w:szCs w:val="20"/>
              </w:rPr>
              <w:t>Maintain the long-term financial stability of the Association</w:t>
            </w:r>
          </w:p>
        </w:tc>
        <w:tc>
          <w:tcPr>
            <w:tcW w:w="1078" w:type="dxa"/>
          </w:tcPr>
          <w:p w14:paraId="445B93C2" w14:textId="77777777" w:rsidR="001B6182" w:rsidRPr="00914C7C"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A325BF">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1B6182" w:rsidRPr="00CD7ADF" w14:paraId="445B93C6" w14:textId="77777777" w:rsidTr="002D6AA2">
        <w:tc>
          <w:tcPr>
            <w:tcW w:w="7760" w:type="dxa"/>
            <w:gridSpan w:val="4"/>
          </w:tcPr>
          <w:p w14:paraId="445B93C4"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3: </w:t>
            </w:r>
            <w:r w:rsidR="00C53203" w:rsidRPr="00C53203">
              <w:rPr>
                <w:rFonts w:ascii="Arial" w:hAnsi="Arial" w:cs="Arial"/>
                <w:sz w:val="20"/>
                <w:szCs w:val="20"/>
              </w:rPr>
              <w:t>Assess and monitor the performance of the Association and implement strategic Adjustments</w:t>
            </w:r>
          </w:p>
        </w:tc>
        <w:tc>
          <w:tcPr>
            <w:tcW w:w="1078" w:type="dxa"/>
          </w:tcPr>
          <w:p w14:paraId="445B93C5" w14:textId="77777777" w:rsidR="001B6182" w:rsidRPr="00914C7C"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DB0990">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1B6182" w:rsidRPr="00CD7ADF" w14:paraId="445B93C9" w14:textId="77777777" w:rsidTr="002D6AA2">
        <w:tc>
          <w:tcPr>
            <w:tcW w:w="7760" w:type="dxa"/>
            <w:gridSpan w:val="4"/>
          </w:tcPr>
          <w:p w14:paraId="445B93C7"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4: </w:t>
            </w:r>
            <w:r w:rsidR="00C53203" w:rsidRPr="00C53203">
              <w:rPr>
                <w:rFonts w:ascii="Arial" w:hAnsi="Arial" w:cs="Arial"/>
                <w:sz w:val="20"/>
                <w:szCs w:val="20"/>
              </w:rPr>
              <w:t>Increase member participation in Association activities</w:t>
            </w:r>
          </w:p>
        </w:tc>
        <w:tc>
          <w:tcPr>
            <w:tcW w:w="1078" w:type="dxa"/>
          </w:tcPr>
          <w:p w14:paraId="445B93C8" w14:textId="77777777" w:rsidR="001B6182" w:rsidRPr="00914C7C"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A325BF">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C53203" w:rsidRPr="00CD7ADF" w14:paraId="445B93CC" w14:textId="77777777" w:rsidTr="002D6AA2">
        <w:tc>
          <w:tcPr>
            <w:tcW w:w="7760" w:type="dxa"/>
            <w:gridSpan w:val="4"/>
          </w:tcPr>
          <w:p w14:paraId="445B93CA" w14:textId="77777777" w:rsidR="00C53203" w:rsidRPr="00FD0CD4" w:rsidRDefault="00C53203" w:rsidP="000E0B8C">
            <w:pPr>
              <w:pStyle w:val="Heading2"/>
              <w:ind w:left="1080" w:hanging="720"/>
              <w:rPr>
                <w:rFonts w:ascii="Arial" w:hAnsi="Arial"/>
                <w:color w:val="000000"/>
                <w:sz w:val="20"/>
                <w:szCs w:val="20"/>
              </w:rPr>
            </w:pPr>
            <w:bookmarkStart w:id="2" w:name="_Toc358123655"/>
            <w:r w:rsidRPr="00FD0CD4">
              <w:rPr>
                <w:rFonts w:ascii="Arial" w:hAnsi="Arial"/>
                <w:color w:val="000000"/>
                <w:sz w:val="20"/>
                <w:szCs w:val="20"/>
              </w:rPr>
              <w:t>Goal 5: Continually improve methods and processes for communicating with the membership</w:t>
            </w:r>
            <w:bookmarkEnd w:id="2"/>
          </w:p>
        </w:tc>
        <w:tc>
          <w:tcPr>
            <w:tcW w:w="1078" w:type="dxa"/>
          </w:tcPr>
          <w:p w14:paraId="445B93CB" w14:textId="77777777" w:rsidR="00C53203"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DB0990">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C53203" w:rsidRPr="00CD7ADF" w14:paraId="445B93CF" w14:textId="77777777" w:rsidTr="002D6AA2">
        <w:tc>
          <w:tcPr>
            <w:tcW w:w="7760" w:type="dxa"/>
            <w:gridSpan w:val="4"/>
          </w:tcPr>
          <w:p w14:paraId="445B93CD" w14:textId="77777777" w:rsidR="00C53203" w:rsidRPr="00FD0CD4" w:rsidRDefault="00C53203" w:rsidP="000E0B8C">
            <w:pPr>
              <w:pStyle w:val="Heading2"/>
              <w:ind w:left="1080" w:hanging="720"/>
              <w:rPr>
                <w:rFonts w:ascii="Arial" w:hAnsi="Arial"/>
                <w:color w:val="000000"/>
                <w:sz w:val="20"/>
                <w:szCs w:val="20"/>
              </w:rPr>
            </w:pPr>
            <w:bookmarkStart w:id="3" w:name="_Toc358123656"/>
            <w:r w:rsidRPr="00FD0CD4">
              <w:rPr>
                <w:rFonts w:ascii="Arial" w:hAnsi="Arial"/>
                <w:color w:val="000000"/>
                <w:sz w:val="20"/>
                <w:szCs w:val="20"/>
              </w:rPr>
              <w:t>Goal 6: Consolidate and communicate the public policy positions of financial aid administrators in Washington State and provide members with support and education to further their own advocacy efforts</w:t>
            </w:r>
            <w:bookmarkEnd w:id="3"/>
          </w:p>
        </w:tc>
        <w:tc>
          <w:tcPr>
            <w:tcW w:w="1078" w:type="dxa"/>
          </w:tcPr>
          <w:p w14:paraId="445B93CE" w14:textId="77777777" w:rsidR="00C53203" w:rsidRDefault="00105ECE"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sidR="00A325BF">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C53203" w:rsidRPr="00CD7ADF" w14:paraId="445B93D2" w14:textId="77777777" w:rsidTr="002D6AA2">
        <w:tc>
          <w:tcPr>
            <w:tcW w:w="7760" w:type="dxa"/>
            <w:gridSpan w:val="4"/>
          </w:tcPr>
          <w:p w14:paraId="445B93D0" w14:textId="77777777" w:rsidR="00C53203" w:rsidRPr="00FD0CD4" w:rsidRDefault="00C53203" w:rsidP="000E0B8C">
            <w:pPr>
              <w:pStyle w:val="Heading2"/>
              <w:ind w:left="1080" w:hanging="720"/>
              <w:rPr>
                <w:rFonts w:ascii="Arial" w:hAnsi="Arial"/>
                <w:color w:val="000000"/>
                <w:sz w:val="20"/>
                <w:szCs w:val="20"/>
              </w:rPr>
            </w:pPr>
            <w:bookmarkStart w:id="4" w:name="_Toc358123657"/>
            <w:r w:rsidRPr="00FD0CD4">
              <w:rPr>
                <w:rFonts w:ascii="Arial" w:hAnsi="Arial"/>
                <w:color w:val="000000"/>
                <w:sz w:val="20"/>
                <w:szCs w:val="20"/>
              </w:rPr>
              <w:t xml:space="preserve">Goal 7: </w:t>
            </w:r>
            <w:bookmarkEnd w:id="4"/>
            <w:r w:rsidR="000E0B8C" w:rsidRPr="00FD0CD4">
              <w:rPr>
                <w:rFonts w:ascii="Arial" w:hAnsi="Arial"/>
                <w:color w:val="000000"/>
                <w:sz w:val="20"/>
                <w:szCs w:val="20"/>
              </w:rPr>
              <w:t xml:space="preserve">Maintain and enhance </w:t>
            </w:r>
            <w:r w:rsidRPr="00FD0CD4">
              <w:rPr>
                <w:rFonts w:ascii="Arial" w:hAnsi="Arial"/>
                <w:color w:val="000000"/>
                <w:sz w:val="20"/>
                <w:szCs w:val="20"/>
              </w:rPr>
              <w:t>the diversity of our membership and the Executive Committee</w:t>
            </w:r>
          </w:p>
        </w:tc>
        <w:tc>
          <w:tcPr>
            <w:tcW w:w="1078" w:type="dxa"/>
          </w:tcPr>
          <w:p w14:paraId="445B93D1" w14:textId="16F501FB" w:rsidR="00C53203" w:rsidRPr="00914C7C" w:rsidRDefault="007F0081"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C53203" w:rsidRPr="00CD7ADF" w14:paraId="445B93D5" w14:textId="77777777" w:rsidTr="002D6AA2">
        <w:tc>
          <w:tcPr>
            <w:tcW w:w="7760" w:type="dxa"/>
            <w:gridSpan w:val="4"/>
          </w:tcPr>
          <w:p w14:paraId="445B93D3" w14:textId="77777777" w:rsidR="00C53203" w:rsidRPr="00FD0CD4" w:rsidRDefault="007F3113" w:rsidP="000E0B8C">
            <w:pPr>
              <w:pStyle w:val="Heading2"/>
              <w:ind w:left="1080" w:hanging="720"/>
              <w:rPr>
                <w:rFonts w:ascii="Arial" w:hAnsi="Arial"/>
                <w:color w:val="000000"/>
                <w:sz w:val="20"/>
                <w:szCs w:val="20"/>
              </w:rPr>
            </w:pPr>
            <w:bookmarkStart w:id="5" w:name="_Toc358123658"/>
            <w:r w:rsidRPr="00FD0CD4">
              <w:rPr>
                <w:rFonts w:ascii="Arial" w:hAnsi="Arial"/>
                <w:color w:val="000000"/>
                <w:sz w:val="20"/>
                <w:szCs w:val="20"/>
              </w:rPr>
              <w:t>Goal 8:</w:t>
            </w:r>
            <w:bookmarkEnd w:id="5"/>
            <w:r w:rsidRPr="00FD0CD4">
              <w:rPr>
                <w:rFonts w:ascii="Arial" w:hAnsi="Arial"/>
                <w:color w:val="000000"/>
                <w:sz w:val="20"/>
                <w:szCs w:val="20"/>
              </w:rPr>
              <w:t xml:space="preserve"> Collaborate and coordinate with other organizations and associations in order to serve our members more efficiently and effectively</w:t>
            </w:r>
          </w:p>
        </w:tc>
        <w:tc>
          <w:tcPr>
            <w:tcW w:w="1078" w:type="dxa"/>
          </w:tcPr>
          <w:p w14:paraId="445B93D4" w14:textId="01747DDF" w:rsidR="00C53203" w:rsidRPr="00914C7C" w:rsidRDefault="001349D6"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510721">
              <w:rPr>
                <w:rFonts w:ascii="Arial" w:hAnsi="Arial" w:cs="Arial"/>
                <w:szCs w:val="20"/>
              </w:rPr>
            </w:r>
            <w:r w:rsidR="00510721">
              <w:rPr>
                <w:rFonts w:ascii="Arial" w:hAnsi="Arial" w:cs="Arial"/>
                <w:szCs w:val="20"/>
              </w:rPr>
              <w:fldChar w:fldCharType="separate"/>
            </w:r>
            <w:r>
              <w:rPr>
                <w:rFonts w:ascii="Arial" w:hAnsi="Arial" w:cs="Arial"/>
                <w:szCs w:val="20"/>
              </w:rPr>
              <w:fldChar w:fldCharType="end"/>
            </w:r>
          </w:p>
        </w:tc>
      </w:tr>
      <w:tr w:rsidR="001B6182" w:rsidRPr="00CD7ADF" w14:paraId="445B93E0" w14:textId="77777777" w:rsidTr="002D6AA2">
        <w:trPr>
          <w:trHeight w:val="1259"/>
        </w:trPr>
        <w:tc>
          <w:tcPr>
            <w:tcW w:w="3945" w:type="dxa"/>
            <w:gridSpan w:val="3"/>
            <w:shd w:val="clear" w:color="auto" w:fill="BFBFBF"/>
            <w:vAlign w:val="bottom"/>
          </w:tcPr>
          <w:p w14:paraId="445B93D6" w14:textId="77777777" w:rsidR="00187575" w:rsidRPr="00477B9F" w:rsidRDefault="00187575" w:rsidP="00187575">
            <w:pPr>
              <w:pStyle w:val="BodyText"/>
              <w:rPr>
                <w:rFonts w:ascii="Century Gothic" w:hAnsi="Century Gothic"/>
                <w:b/>
                <w:szCs w:val="20"/>
              </w:rPr>
            </w:pPr>
            <w:r w:rsidRPr="00477B9F">
              <w:rPr>
                <w:rFonts w:ascii="Century Gothic" w:hAnsi="Century Gothic"/>
                <w:b/>
                <w:szCs w:val="20"/>
              </w:rPr>
              <w:t>Specific Officer</w:t>
            </w:r>
            <w:r w:rsidR="00014078">
              <w:rPr>
                <w:rFonts w:ascii="Century Gothic" w:hAnsi="Century Gothic"/>
                <w:b/>
                <w:szCs w:val="20"/>
              </w:rPr>
              <w:t>/Committee</w:t>
            </w:r>
            <w:r w:rsidRPr="00477B9F">
              <w:rPr>
                <w:rFonts w:ascii="Century Gothic" w:hAnsi="Century Gothic"/>
                <w:b/>
                <w:szCs w:val="20"/>
              </w:rPr>
              <w:t xml:space="preserve"> Goals </w:t>
            </w:r>
            <w:r w:rsidRPr="00477B9F">
              <w:rPr>
                <w:rFonts w:ascii="Century Gothic" w:hAnsi="Century Gothic"/>
                <w:i/>
                <w:szCs w:val="20"/>
              </w:rPr>
              <w:t>(Include progress toward goals and measurement of success.)</w:t>
            </w:r>
          </w:p>
          <w:p w14:paraId="445B93D7" w14:textId="77777777" w:rsidR="00636320" w:rsidRPr="00477B9F" w:rsidRDefault="00636320" w:rsidP="00382AC2">
            <w:pPr>
              <w:pStyle w:val="BodyText"/>
              <w:rPr>
                <w:rFonts w:ascii="Century Gothic" w:hAnsi="Century Gothic" w:cs="Arial"/>
                <w:szCs w:val="20"/>
              </w:rPr>
            </w:pPr>
          </w:p>
          <w:p w14:paraId="445B93D8" w14:textId="77777777" w:rsidR="00636320" w:rsidRPr="00477B9F" w:rsidRDefault="00636320" w:rsidP="00382AC2">
            <w:pPr>
              <w:pStyle w:val="BodyText"/>
              <w:rPr>
                <w:rFonts w:ascii="Century Gothic" w:hAnsi="Century Gothic" w:cs="Arial"/>
                <w:szCs w:val="20"/>
              </w:rPr>
            </w:pPr>
          </w:p>
          <w:p w14:paraId="445B93D9" w14:textId="77777777" w:rsidR="00636320" w:rsidRPr="00477B9F" w:rsidRDefault="00636320" w:rsidP="00382AC2">
            <w:pPr>
              <w:pStyle w:val="BodyText"/>
              <w:rPr>
                <w:rFonts w:ascii="Century Gothic" w:hAnsi="Century Gothic" w:cs="Arial"/>
                <w:szCs w:val="20"/>
              </w:rPr>
            </w:pPr>
          </w:p>
          <w:p w14:paraId="445B93DA" w14:textId="77777777" w:rsidR="00636320" w:rsidRPr="00477B9F" w:rsidRDefault="00636320" w:rsidP="00382AC2">
            <w:pPr>
              <w:pStyle w:val="BodyText"/>
              <w:rPr>
                <w:rFonts w:ascii="Century Gothic" w:hAnsi="Century Gothic" w:cs="Arial"/>
                <w:szCs w:val="20"/>
              </w:rPr>
            </w:pPr>
          </w:p>
          <w:p w14:paraId="445B93DB" w14:textId="77777777" w:rsidR="00636320" w:rsidRPr="00477B9F" w:rsidRDefault="00636320" w:rsidP="00382AC2">
            <w:pPr>
              <w:pStyle w:val="BodyText"/>
              <w:rPr>
                <w:rFonts w:ascii="Century Gothic" w:hAnsi="Century Gothic" w:cs="Arial"/>
                <w:szCs w:val="20"/>
              </w:rPr>
            </w:pPr>
          </w:p>
          <w:p w14:paraId="445B93DC" w14:textId="77777777" w:rsidR="00636320" w:rsidRPr="00477B9F" w:rsidRDefault="00636320" w:rsidP="00382AC2">
            <w:pPr>
              <w:pStyle w:val="BodyText"/>
              <w:rPr>
                <w:rFonts w:ascii="Century Gothic" w:hAnsi="Century Gothic" w:cs="Arial"/>
                <w:szCs w:val="20"/>
              </w:rPr>
            </w:pPr>
          </w:p>
          <w:p w14:paraId="445B93DD" w14:textId="77777777" w:rsidR="00636320" w:rsidRPr="00477B9F" w:rsidRDefault="00636320" w:rsidP="00382AC2">
            <w:pPr>
              <w:pStyle w:val="BodyText"/>
              <w:rPr>
                <w:rFonts w:ascii="Century Gothic" w:hAnsi="Century Gothic" w:cs="Arial"/>
                <w:szCs w:val="20"/>
              </w:rPr>
            </w:pPr>
          </w:p>
          <w:p w14:paraId="445B93DE" w14:textId="77777777" w:rsidR="00636320" w:rsidRPr="00477B9F" w:rsidRDefault="00636320" w:rsidP="00382AC2">
            <w:pPr>
              <w:pStyle w:val="BodyText"/>
              <w:rPr>
                <w:rFonts w:ascii="Century Gothic" w:hAnsi="Century Gothic" w:cs="Arial"/>
                <w:szCs w:val="20"/>
              </w:rPr>
            </w:pPr>
          </w:p>
        </w:tc>
        <w:tc>
          <w:tcPr>
            <w:tcW w:w="4893" w:type="dxa"/>
            <w:gridSpan w:val="2"/>
          </w:tcPr>
          <w:p w14:paraId="12C3AF60" w14:textId="2E99CE30" w:rsidR="0010538F" w:rsidRDefault="005129F1" w:rsidP="005129F1">
            <w:pPr>
              <w:pStyle w:val="Default"/>
              <w:numPr>
                <w:ilvl w:val="0"/>
                <w:numId w:val="26"/>
              </w:numPr>
              <w:rPr>
                <w:rFonts w:ascii="Century Gothic" w:hAnsi="Century Gothic" w:cs="Arial"/>
                <w:sz w:val="20"/>
                <w:szCs w:val="20"/>
              </w:rPr>
            </w:pPr>
            <w:r>
              <w:rPr>
                <w:rFonts w:ascii="Century Gothic" w:hAnsi="Century Gothic" w:cs="Arial"/>
                <w:sz w:val="20"/>
                <w:szCs w:val="20"/>
              </w:rPr>
              <w:t xml:space="preserve">Attract a more diverse pool of applicants for the scholarship.    </w:t>
            </w:r>
          </w:p>
          <w:p w14:paraId="765C232B" w14:textId="24034286" w:rsidR="00E57480" w:rsidRDefault="00E57480" w:rsidP="00E57480">
            <w:pPr>
              <w:pStyle w:val="Default"/>
              <w:numPr>
                <w:ilvl w:val="0"/>
                <w:numId w:val="26"/>
              </w:numPr>
              <w:rPr>
                <w:rFonts w:ascii="Century Gothic" w:hAnsi="Century Gothic" w:cs="Arial"/>
                <w:sz w:val="20"/>
                <w:szCs w:val="20"/>
              </w:rPr>
            </w:pPr>
            <w:r>
              <w:rPr>
                <w:rFonts w:ascii="Century Gothic" w:hAnsi="Century Gothic" w:cs="Arial"/>
                <w:sz w:val="20"/>
                <w:szCs w:val="20"/>
              </w:rPr>
              <w:t>Change position name to match the scholarship name (by laws) in progress.  Vote at WFAA conference.</w:t>
            </w:r>
          </w:p>
          <w:p w14:paraId="1D9404B1" w14:textId="124660EF" w:rsidR="005129F1" w:rsidRDefault="00E57480" w:rsidP="005129F1">
            <w:pPr>
              <w:pStyle w:val="Default"/>
              <w:numPr>
                <w:ilvl w:val="0"/>
                <w:numId w:val="26"/>
              </w:numPr>
              <w:rPr>
                <w:rFonts w:ascii="Century Gothic" w:hAnsi="Century Gothic" w:cs="Arial"/>
                <w:sz w:val="20"/>
                <w:szCs w:val="20"/>
              </w:rPr>
            </w:pPr>
            <w:r>
              <w:rPr>
                <w:rFonts w:ascii="Century Gothic" w:hAnsi="Century Gothic" w:cs="Arial"/>
                <w:sz w:val="20"/>
                <w:szCs w:val="20"/>
              </w:rPr>
              <w:t xml:space="preserve">Update scholarship application for 19-20 to make it easier for students to provide all required documents. Will need to work with Washboard to make updates. </w:t>
            </w:r>
          </w:p>
          <w:p w14:paraId="2390F91B" w14:textId="0F1BA421" w:rsidR="007B0966" w:rsidRDefault="007B0966" w:rsidP="007B0966">
            <w:pPr>
              <w:pStyle w:val="Default"/>
              <w:ind w:left="1283"/>
              <w:rPr>
                <w:rFonts w:ascii="Century Gothic" w:hAnsi="Century Gothic" w:cs="Arial"/>
                <w:sz w:val="20"/>
                <w:szCs w:val="20"/>
              </w:rPr>
            </w:pPr>
          </w:p>
          <w:p w14:paraId="366C58BB" w14:textId="77777777" w:rsidR="0075682D" w:rsidRDefault="0075682D" w:rsidP="00E57480">
            <w:pPr>
              <w:pStyle w:val="Default"/>
              <w:ind w:left="1283"/>
              <w:rPr>
                <w:rFonts w:ascii="Century Gothic" w:hAnsi="Century Gothic" w:cs="Arial"/>
                <w:sz w:val="20"/>
                <w:szCs w:val="20"/>
              </w:rPr>
            </w:pPr>
          </w:p>
          <w:p w14:paraId="445B93DF" w14:textId="1BDE8342" w:rsidR="007B0966" w:rsidRPr="00477B9F" w:rsidRDefault="007B0966" w:rsidP="007B0966">
            <w:pPr>
              <w:pStyle w:val="Default"/>
              <w:ind w:left="1283"/>
              <w:rPr>
                <w:rFonts w:ascii="Century Gothic" w:hAnsi="Century Gothic" w:cs="Arial"/>
                <w:sz w:val="20"/>
                <w:szCs w:val="20"/>
              </w:rPr>
            </w:pPr>
          </w:p>
        </w:tc>
      </w:tr>
      <w:tr w:rsidR="001B6182" w:rsidRPr="00CD7ADF" w14:paraId="445B93E2" w14:textId="77777777" w:rsidTr="00F76A83">
        <w:trPr>
          <w:trHeight w:hRule="exact" w:val="144"/>
        </w:trPr>
        <w:tc>
          <w:tcPr>
            <w:tcW w:w="8838" w:type="dxa"/>
            <w:gridSpan w:val="5"/>
            <w:tcBorders>
              <w:top w:val="single" w:sz="4" w:space="0" w:color="BECDA5"/>
              <w:left w:val="single" w:sz="4" w:space="0" w:color="BECDA5"/>
              <w:bottom w:val="single" w:sz="4" w:space="0" w:color="BECDA5"/>
              <w:right w:val="single" w:sz="4" w:space="0" w:color="BECDA5"/>
            </w:tcBorders>
            <w:shd w:val="clear" w:color="auto" w:fill="EBF0C8"/>
            <w:vAlign w:val="bottom"/>
          </w:tcPr>
          <w:p w14:paraId="445B93E1" w14:textId="77777777" w:rsidR="001B6182" w:rsidRPr="00477B9F" w:rsidRDefault="001B6182" w:rsidP="00382AC2">
            <w:pPr>
              <w:pStyle w:val="BodyText"/>
              <w:rPr>
                <w:rFonts w:ascii="Century Gothic" w:hAnsi="Century Gothic" w:cs="Arial"/>
                <w:szCs w:val="20"/>
              </w:rPr>
            </w:pPr>
          </w:p>
        </w:tc>
      </w:tr>
      <w:tr w:rsidR="001B6182" w:rsidRPr="00CD7ADF" w14:paraId="445B93E4" w14:textId="77777777" w:rsidTr="00F76A83">
        <w:tc>
          <w:tcPr>
            <w:tcW w:w="8838" w:type="dxa"/>
            <w:gridSpan w:val="5"/>
            <w:tcBorders>
              <w:top w:val="single" w:sz="4" w:space="0" w:color="BECDA5"/>
            </w:tcBorders>
            <w:vAlign w:val="bottom"/>
          </w:tcPr>
          <w:p w14:paraId="445B93E3" w14:textId="77777777" w:rsidR="001B6182" w:rsidRPr="00477B9F" w:rsidRDefault="00636320" w:rsidP="00BF01C7">
            <w:pPr>
              <w:pStyle w:val="Heading2"/>
              <w:rPr>
                <w:rFonts w:ascii="Century Gothic" w:hAnsi="Century Gothic"/>
                <w:color w:val="000000"/>
                <w:sz w:val="20"/>
                <w:szCs w:val="20"/>
              </w:rPr>
            </w:pPr>
            <w:r w:rsidRPr="00477B9F">
              <w:rPr>
                <w:rFonts w:ascii="Century Gothic" w:hAnsi="Century Gothic"/>
                <w:color w:val="000000"/>
                <w:sz w:val="20"/>
                <w:szCs w:val="20"/>
              </w:rPr>
              <w:t>Summary of Activities</w:t>
            </w:r>
            <w:r w:rsidR="005430F3" w:rsidRPr="00477B9F">
              <w:rPr>
                <w:rFonts w:ascii="Century Gothic" w:hAnsi="Century Gothic"/>
                <w:color w:val="000000"/>
                <w:sz w:val="20"/>
                <w:szCs w:val="20"/>
              </w:rPr>
              <w:t xml:space="preserve"> </w:t>
            </w:r>
            <w:r w:rsidR="005430F3" w:rsidRPr="00477B9F">
              <w:rPr>
                <w:rFonts w:ascii="Century Gothic" w:hAnsi="Century Gothic"/>
                <w:i/>
                <w:color w:val="808080"/>
                <w:sz w:val="20"/>
                <w:szCs w:val="20"/>
              </w:rPr>
              <w:t>(Descending Chronological)</w:t>
            </w:r>
          </w:p>
        </w:tc>
      </w:tr>
      <w:tr w:rsidR="00636320" w:rsidRPr="00CD7ADF" w14:paraId="445B93E6" w14:textId="77777777" w:rsidTr="00F76A83">
        <w:trPr>
          <w:trHeight w:val="3536"/>
        </w:trPr>
        <w:tc>
          <w:tcPr>
            <w:tcW w:w="8838" w:type="dxa"/>
            <w:gridSpan w:val="5"/>
          </w:tcPr>
          <w:p w14:paraId="1C61E075" w14:textId="734E98D8" w:rsidR="0075682D" w:rsidRDefault="0075682D" w:rsidP="00E15F69">
            <w:pPr>
              <w:pStyle w:val="BodyText"/>
              <w:rPr>
                <w:rFonts w:ascii="Century Gothic" w:hAnsi="Century Gothic"/>
                <w:szCs w:val="20"/>
              </w:rPr>
            </w:pPr>
            <w:r>
              <w:rPr>
                <w:rFonts w:ascii="Century Gothic" w:hAnsi="Century Gothic"/>
                <w:szCs w:val="20"/>
              </w:rPr>
              <w:t>The 18-19 scholarship recipients have been selected; students will be announced at WFAA conference.</w:t>
            </w:r>
          </w:p>
          <w:p w14:paraId="1FA10AA5" w14:textId="77777777" w:rsidR="0075682D" w:rsidRDefault="0075682D" w:rsidP="0075682D">
            <w:pPr>
              <w:pStyle w:val="BodyText"/>
              <w:rPr>
                <w:rFonts w:ascii="Century Gothic" w:hAnsi="Century Gothic"/>
                <w:szCs w:val="20"/>
              </w:rPr>
            </w:pPr>
          </w:p>
          <w:p w14:paraId="46900A85" w14:textId="029B55E7" w:rsidR="0075682D" w:rsidRDefault="00E57480" w:rsidP="0075682D">
            <w:pPr>
              <w:pStyle w:val="BodyText"/>
              <w:rPr>
                <w:rFonts w:ascii="Century Gothic" w:hAnsi="Century Gothic"/>
                <w:szCs w:val="20"/>
              </w:rPr>
            </w:pPr>
            <w:r>
              <w:rPr>
                <w:rFonts w:ascii="Century Gothic" w:hAnsi="Century Gothic"/>
                <w:szCs w:val="20"/>
              </w:rPr>
              <w:t xml:space="preserve">EC </w:t>
            </w:r>
            <w:r w:rsidR="0075682D">
              <w:rPr>
                <w:rFonts w:ascii="Century Gothic" w:hAnsi="Century Gothic"/>
                <w:szCs w:val="20"/>
              </w:rPr>
              <w:t xml:space="preserve"> will vote on changing the </w:t>
            </w:r>
            <w:r>
              <w:rPr>
                <w:rFonts w:ascii="Century Gothic" w:hAnsi="Century Gothic"/>
                <w:szCs w:val="20"/>
              </w:rPr>
              <w:t xml:space="preserve">position </w:t>
            </w:r>
            <w:r w:rsidR="0075682D">
              <w:rPr>
                <w:rFonts w:ascii="Century Gothic" w:hAnsi="Century Gothic"/>
                <w:szCs w:val="20"/>
              </w:rPr>
              <w:t xml:space="preserve">name to match the name of the scholarship.  If name change is approved by EC, then the vote will be moved to Friday’s all members meeting for a vote. </w:t>
            </w:r>
          </w:p>
          <w:p w14:paraId="7621F7C1" w14:textId="350B6CF6" w:rsidR="0075682D" w:rsidRDefault="0075682D" w:rsidP="0075682D">
            <w:pPr>
              <w:pStyle w:val="BodyText"/>
              <w:rPr>
                <w:rFonts w:ascii="Century Gothic" w:hAnsi="Century Gothic"/>
                <w:szCs w:val="20"/>
              </w:rPr>
            </w:pPr>
          </w:p>
          <w:p w14:paraId="125FE114" w14:textId="75D3D44C" w:rsidR="00E57480" w:rsidRDefault="00E57480" w:rsidP="0075682D">
            <w:pPr>
              <w:pStyle w:val="BodyText"/>
              <w:rPr>
                <w:rFonts w:ascii="Century Gothic" w:hAnsi="Century Gothic"/>
                <w:szCs w:val="20"/>
              </w:rPr>
            </w:pPr>
            <w:r>
              <w:rPr>
                <w:rFonts w:ascii="Century Gothic" w:hAnsi="Century Gothic"/>
                <w:szCs w:val="20"/>
              </w:rPr>
              <w:t xml:space="preserve">Currently, the scholarship application seems to be a little redundant with the requirements, it also seems to be a difficult task for students to provide the financial aid school certification.  I plan to redo the application to make it easier for this information to be provided without completely excluding this part of the requirements. </w:t>
            </w:r>
          </w:p>
          <w:p w14:paraId="01279A33" w14:textId="77777777" w:rsidR="0075682D" w:rsidRDefault="0075682D" w:rsidP="0075682D">
            <w:pPr>
              <w:pStyle w:val="BodyText"/>
              <w:rPr>
                <w:rFonts w:ascii="Century Gothic" w:hAnsi="Century Gothic"/>
                <w:szCs w:val="20"/>
              </w:rPr>
            </w:pPr>
          </w:p>
          <w:p w14:paraId="093C9541" w14:textId="77777777" w:rsidR="0075682D" w:rsidRDefault="0075682D" w:rsidP="00E15F69">
            <w:pPr>
              <w:pStyle w:val="BodyText"/>
              <w:rPr>
                <w:rFonts w:ascii="Century Gothic" w:hAnsi="Century Gothic"/>
                <w:szCs w:val="20"/>
              </w:rPr>
            </w:pPr>
          </w:p>
          <w:p w14:paraId="3DC12ECD" w14:textId="77777777" w:rsidR="0075682D" w:rsidRDefault="0075682D" w:rsidP="00E15F69">
            <w:pPr>
              <w:pStyle w:val="BodyText"/>
              <w:rPr>
                <w:rFonts w:ascii="Century Gothic" w:hAnsi="Century Gothic"/>
                <w:szCs w:val="20"/>
              </w:rPr>
            </w:pPr>
          </w:p>
          <w:p w14:paraId="0749560F" w14:textId="7335448F" w:rsidR="0075682D" w:rsidRDefault="0075682D" w:rsidP="00E15F69">
            <w:pPr>
              <w:pStyle w:val="BodyText"/>
              <w:rPr>
                <w:rFonts w:ascii="Century Gothic" w:hAnsi="Century Gothic"/>
                <w:szCs w:val="20"/>
              </w:rPr>
            </w:pPr>
            <w:r>
              <w:rPr>
                <w:rFonts w:ascii="Century Gothic" w:hAnsi="Century Gothic"/>
                <w:szCs w:val="20"/>
              </w:rPr>
              <w:t>_____________________________</w:t>
            </w:r>
          </w:p>
          <w:p w14:paraId="2E53149D" w14:textId="6FFE3BCF" w:rsidR="007B0966" w:rsidRDefault="007B0966" w:rsidP="00E15F69">
            <w:pPr>
              <w:pStyle w:val="BodyText"/>
              <w:rPr>
                <w:rFonts w:ascii="Century Gothic" w:hAnsi="Century Gothic"/>
                <w:szCs w:val="20"/>
              </w:rPr>
            </w:pPr>
            <w:r>
              <w:rPr>
                <w:rFonts w:ascii="Century Gothic" w:hAnsi="Century Gothic"/>
                <w:szCs w:val="20"/>
              </w:rPr>
              <w:t>Name change to scholarship was approved to WFAA Diversity and Inclusion</w:t>
            </w:r>
            <w:r w:rsidR="00F123E9">
              <w:rPr>
                <w:rFonts w:ascii="Century Gothic" w:hAnsi="Century Gothic"/>
                <w:szCs w:val="20"/>
              </w:rPr>
              <w:t xml:space="preserve"> Scholarship</w:t>
            </w:r>
            <w:r>
              <w:rPr>
                <w:rFonts w:ascii="Century Gothic" w:hAnsi="Century Gothic"/>
                <w:szCs w:val="20"/>
              </w:rPr>
              <w:t xml:space="preserve">.  </w:t>
            </w:r>
          </w:p>
          <w:p w14:paraId="5784DE64" w14:textId="4D8BE68E" w:rsidR="007B0966" w:rsidRDefault="007B0966" w:rsidP="00E15F69">
            <w:pPr>
              <w:pStyle w:val="BodyText"/>
              <w:rPr>
                <w:rFonts w:ascii="Century Gothic" w:hAnsi="Century Gothic"/>
                <w:szCs w:val="20"/>
              </w:rPr>
            </w:pPr>
            <w:r>
              <w:rPr>
                <w:rFonts w:ascii="Century Gothic" w:hAnsi="Century Gothic"/>
                <w:szCs w:val="20"/>
              </w:rPr>
              <w:t>Application for the 2018-19 year was updated and opened on March 27</w:t>
            </w:r>
            <w:r w:rsidRPr="007B0966">
              <w:rPr>
                <w:rFonts w:ascii="Century Gothic" w:hAnsi="Century Gothic"/>
                <w:szCs w:val="20"/>
                <w:vertAlign w:val="superscript"/>
              </w:rPr>
              <w:t>th</w:t>
            </w:r>
            <w:r>
              <w:rPr>
                <w:rFonts w:ascii="Century Gothic" w:hAnsi="Century Gothic"/>
                <w:szCs w:val="20"/>
              </w:rPr>
              <w:t xml:space="preserve"> and it is set to close on Sept. 7</w:t>
            </w:r>
            <w:r w:rsidRPr="007B0966">
              <w:rPr>
                <w:rFonts w:ascii="Century Gothic" w:hAnsi="Century Gothic"/>
                <w:szCs w:val="20"/>
                <w:vertAlign w:val="superscript"/>
              </w:rPr>
              <w:t>th</w:t>
            </w:r>
            <w:r>
              <w:rPr>
                <w:rFonts w:ascii="Century Gothic" w:hAnsi="Century Gothic"/>
                <w:szCs w:val="20"/>
              </w:rPr>
              <w:t xml:space="preserve">.  </w:t>
            </w:r>
          </w:p>
          <w:p w14:paraId="5FC9D518" w14:textId="77777777" w:rsidR="00F123E9" w:rsidRDefault="00F123E9" w:rsidP="00E15F69">
            <w:pPr>
              <w:pStyle w:val="BodyText"/>
              <w:rPr>
                <w:rFonts w:ascii="Century Gothic" w:hAnsi="Century Gothic"/>
                <w:szCs w:val="20"/>
              </w:rPr>
            </w:pPr>
          </w:p>
          <w:p w14:paraId="0B18ABC2" w14:textId="047035BA" w:rsidR="00F123E9" w:rsidRDefault="00F123E9" w:rsidP="00E15F69">
            <w:pPr>
              <w:pStyle w:val="BodyText"/>
              <w:rPr>
                <w:rFonts w:ascii="Century Gothic" w:hAnsi="Century Gothic"/>
                <w:szCs w:val="20"/>
              </w:rPr>
            </w:pPr>
            <w:r>
              <w:rPr>
                <w:rFonts w:ascii="Century Gothic" w:hAnsi="Century Gothic"/>
                <w:szCs w:val="20"/>
              </w:rPr>
              <w:t xml:space="preserve">Currently, there are 7 applications. </w:t>
            </w:r>
          </w:p>
          <w:p w14:paraId="26F5BD09" w14:textId="77777777" w:rsidR="007B0966" w:rsidRDefault="007B0966" w:rsidP="00E15F69">
            <w:pPr>
              <w:pStyle w:val="BodyText"/>
              <w:rPr>
                <w:rFonts w:ascii="Century Gothic" w:hAnsi="Century Gothic"/>
                <w:szCs w:val="20"/>
              </w:rPr>
            </w:pPr>
          </w:p>
          <w:p w14:paraId="7F9B4783" w14:textId="2312E55C" w:rsidR="00036EFB" w:rsidRDefault="00E15F69" w:rsidP="00E15F69">
            <w:pPr>
              <w:pStyle w:val="BodyText"/>
              <w:rPr>
                <w:rFonts w:ascii="Century Gothic" w:hAnsi="Century Gothic"/>
                <w:szCs w:val="20"/>
              </w:rPr>
            </w:pPr>
            <w:r>
              <w:rPr>
                <w:rFonts w:ascii="Century Gothic" w:hAnsi="Century Gothic"/>
                <w:szCs w:val="20"/>
              </w:rPr>
              <w:t>I am currently working on updating the scholarship application.  Opening date will be March 26</w:t>
            </w:r>
            <w:r w:rsidRPr="00E15F69">
              <w:rPr>
                <w:rFonts w:ascii="Century Gothic" w:hAnsi="Century Gothic"/>
                <w:szCs w:val="20"/>
                <w:vertAlign w:val="superscript"/>
              </w:rPr>
              <w:t>th</w:t>
            </w:r>
            <w:r>
              <w:rPr>
                <w:rFonts w:ascii="Century Gothic" w:hAnsi="Century Gothic"/>
                <w:szCs w:val="20"/>
              </w:rPr>
              <w:t xml:space="preserve"> and closing date will be September 7</w:t>
            </w:r>
            <w:r w:rsidRPr="00E15F69">
              <w:rPr>
                <w:rFonts w:ascii="Century Gothic" w:hAnsi="Century Gothic"/>
                <w:szCs w:val="20"/>
                <w:vertAlign w:val="superscript"/>
              </w:rPr>
              <w:t>th</w:t>
            </w:r>
            <w:r>
              <w:rPr>
                <w:rFonts w:ascii="Century Gothic" w:hAnsi="Century Gothic"/>
                <w:szCs w:val="20"/>
              </w:rPr>
              <w:t xml:space="preserve">.  This is a week earlier than this year’s closing date.  The purpose for closing it earlier is to give reviewers more time before fall quarter begins and to ensure students receive funds early in the quarter.  </w:t>
            </w:r>
          </w:p>
          <w:p w14:paraId="18A8A862" w14:textId="77777777" w:rsidR="00E15F69" w:rsidRDefault="00E15F69" w:rsidP="00E15F69">
            <w:pPr>
              <w:pStyle w:val="BodyText"/>
              <w:rPr>
                <w:rFonts w:ascii="Century Gothic" w:hAnsi="Century Gothic"/>
                <w:szCs w:val="20"/>
              </w:rPr>
            </w:pPr>
          </w:p>
          <w:p w14:paraId="7F309286" w14:textId="77777777" w:rsidR="00E15F69" w:rsidRDefault="00E15F69" w:rsidP="00E15F69">
            <w:pPr>
              <w:pStyle w:val="BodyText"/>
              <w:rPr>
                <w:rFonts w:ascii="Century Gothic" w:hAnsi="Century Gothic"/>
                <w:szCs w:val="20"/>
              </w:rPr>
            </w:pPr>
            <w:r>
              <w:rPr>
                <w:rFonts w:ascii="Century Gothic" w:hAnsi="Century Gothic"/>
                <w:szCs w:val="20"/>
              </w:rPr>
              <w:t>At the March 5</w:t>
            </w:r>
            <w:r w:rsidRPr="00E15F69">
              <w:rPr>
                <w:rFonts w:ascii="Century Gothic" w:hAnsi="Century Gothic"/>
                <w:szCs w:val="20"/>
                <w:vertAlign w:val="superscript"/>
              </w:rPr>
              <w:t>th</w:t>
            </w:r>
            <w:r>
              <w:rPr>
                <w:rFonts w:ascii="Century Gothic" w:hAnsi="Century Gothic"/>
                <w:szCs w:val="20"/>
              </w:rPr>
              <w:t xml:space="preserve"> meeting, I will be proposing a name change for the scholarship and thus the name of the position.  I have attached the name change proposal for the EC members to review before the meeting. </w:t>
            </w:r>
          </w:p>
          <w:p w14:paraId="5512A0AE" w14:textId="77777777" w:rsidR="00162863" w:rsidRDefault="00162863" w:rsidP="00E15F69">
            <w:pPr>
              <w:pStyle w:val="BodyText"/>
              <w:rPr>
                <w:rFonts w:ascii="Century Gothic" w:hAnsi="Century Gothic"/>
                <w:szCs w:val="20"/>
              </w:rPr>
            </w:pPr>
          </w:p>
          <w:p w14:paraId="445B93E5" w14:textId="6F0B8003" w:rsidR="00162863" w:rsidRPr="00036EFB" w:rsidRDefault="00162863" w:rsidP="00162863">
            <w:pPr>
              <w:pStyle w:val="BodyText"/>
              <w:rPr>
                <w:rFonts w:ascii="Century Gothic" w:hAnsi="Century Gothic"/>
                <w:szCs w:val="20"/>
              </w:rPr>
            </w:pPr>
            <w:r>
              <w:rPr>
                <w:rFonts w:ascii="Century Gothic" w:hAnsi="Century Gothic"/>
                <w:szCs w:val="20"/>
              </w:rPr>
              <w:t xml:space="preserve">At the conclusion of the meeting and after the voting results, I will update the application accordingly. </w:t>
            </w:r>
          </w:p>
        </w:tc>
      </w:tr>
      <w:tr w:rsidR="008F614D" w:rsidRPr="00CD7ADF" w14:paraId="445B93E8"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5"/>
            <w:tcBorders>
              <w:top w:val="single" w:sz="4" w:space="0" w:color="BECDA5"/>
              <w:left w:val="single" w:sz="4" w:space="0" w:color="BECDA5"/>
              <w:bottom w:val="single" w:sz="4" w:space="0" w:color="BECDA5"/>
              <w:right w:val="single" w:sz="4" w:space="0" w:color="BECDA5"/>
            </w:tcBorders>
            <w:shd w:val="clear" w:color="auto" w:fill="EBF0C8"/>
            <w:vAlign w:val="bottom"/>
          </w:tcPr>
          <w:p w14:paraId="445B93E7" w14:textId="77777777" w:rsidR="008F614D" w:rsidRPr="00914C7C" w:rsidRDefault="008F614D" w:rsidP="00664FA4">
            <w:pPr>
              <w:pStyle w:val="BodyText"/>
              <w:rPr>
                <w:rFonts w:ascii="Arial" w:hAnsi="Arial" w:cs="Arial"/>
                <w:szCs w:val="20"/>
              </w:rPr>
            </w:pPr>
          </w:p>
        </w:tc>
      </w:tr>
      <w:tr w:rsidR="005430F3" w:rsidRPr="00CD7ADF" w14:paraId="445B93EA"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5"/>
            <w:tcBorders>
              <w:top w:val="single" w:sz="4" w:space="0" w:color="BECDA5"/>
              <w:left w:val="single" w:sz="4" w:space="0" w:color="999999"/>
              <w:bottom w:val="single" w:sz="4" w:space="0" w:color="999999"/>
              <w:right w:val="single" w:sz="4" w:space="0" w:color="999999"/>
            </w:tcBorders>
            <w:shd w:val="clear" w:color="auto" w:fill="006600"/>
            <w:vAlign w:val="bottom"/>
          </w:tcPr>
          <w:p w14:paraId="445B93E9" w14:textId="77777777" w:rsidR="005430F3" w:rsidRPr="00914C7C" w:rsidRDefault="005430F3" w:rsidP="008C553C">
            <w:pPr>
              <w:pStyle w:val="BodyText"/>
              <w:rPr>
                <w:rFonts w:ascii="Arial" w:hAnsi="Arial" w:cs="Arial"/>
                <w:b/>
                <w:szCs w:val="20"/>
              </w:rPr>
            </w:pPr>
            <w:r w:rsidRPr="00F63BDD">
              <w:rPr>
                <w:rFonts w:ascii="Arial" w:hAnsi="Arial" w:cs="Arial"/>
                <w:b/>
                <w:color w:val="FFFFFF"/>
                <w:szCs w:val="20"/>
              </w:rPr>
              <w:t>Budget Information</w:t>
            </w:r>
          </w:p>
        </w:tc>
      </w:tr>
      <w:tr w:rsidR="00EB4976" w:rsidRPr="00CD7ADF" w14:paraId="445B93ED"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45"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EB" w14:textId="77777777" w:rsidR="00EB4976" w:rsidRPr="00914C7C" w:rsidRDefault="00EB4976" w:rsidP="00373740">
            <w:pPr>
              <w:pStyle w:val="BodyText"/>
              <w:rPr>
                <w:rFonts w:ascii="Arial" w:hAnsi="Arial" w:cs="Arial"/>
                <w:szCs w:val="20"/>
              </w:rPr>
            </w:pPr>
            <w:r w:rsidRPr="00914C7C">
              <w:rPr>
                <w:rFonts w:ascii="Arial" w:hAnsi="Arial" w:cs="Arial"/>
                <w:szCs w:val="20"/>
              </w:rPr>
              <w:t>Approved Budget</w:t>
            </w:r>
          </w:p>
        </w:tc>
        <w:tc>
          <w:tcPr>
            <w:tcW w:w="4893" w:type="dxa"/>
            <w:gridSpan w:val="2"/>
            <w:tcBorders>
              <w:top w:val="single" w:sz="4" w:space="0" w:color="999999"/>
              <w:left w:val="single" w:sz="4" w:space="0" w:color="999999"/>
              <w:bottom w:val="single" w:sz="4" w:space="0" w:color="999999"/>
              <w:right w:val="single" w:sz="4" w:space="0" w:color="999999"/>
            </w:tcBorders>
          </w:tcPr>
          <w:p w14:paraId="445B93EC" w14:textId="4B5F8F89" w:rsidR="00EB4976" w:rsidRPr="00914C7C" w:rsidRDefault="00E57480" w:rsidP="002B4B22">
            <w:pPr>
              <w:pStyle w:val="BodyText"/>
              <w:rPr>
                <w:rFonts w:ascii="Arial" w:hAnsi="Arial" w:cs="Arial"/>
                <w:szCs w:val="20"/>
              </w:rPr>
            </w:pPr>
            <w:r>
              <w:rPr>
                <w:rFonts w:ascii="Arial" w:hAnsi="Arial" w:cs="Arial"/>
                <w:szCs w:val="20"/>
              </w:rPr>
              <w:t>$2</w:t>
            </w:r>
            <w:r w:rsidR="002B4B22">
              <w:rPr>
                <w:rFonts w:ascii="Arial" w:hAnsi="Arial" w:cs="Arial"/>
                <w:szCs w:val="20"/>
              </w:rPr>
              <w:t>000</w:t>
            </w:r>
          </w:p>
        </w:tc>
      </w:tr>
      <w:tr w:rsidR="00EB4976" w:rsidRPr="00CD7ADF" w14:paraId="445B93F0"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45" w:type="dxa"/>
            <w:gridSpan w:val="3"/>
            <w:tcBorders>
              <w:top w:val="single" w:sz="4" w:space="0" w:color="999999"/>
              <w:left w:val="single" w:sz="4" w:space="0" w:color="999999"/>
              <w:bottom w:val="single" w:sz="4" w:space="0" w:color="999999"/>
              <w:right w:val="single" w:sz="4" w:space="0" w:color="999999"/>
            </w:tcBorders>
            <w:shd w:val="clear" w:color="auto" w:fill="BFBFBF"/>
          </w:tcPr>
          <w:p w14:paraId="445B93EE" w14:textId="77777777" w:rsidR="00EB4976" w:rsidRPr="00914C7C" w:rsidRDefault="00EB4976" w:rsidP="00373740">
            <w:pPr>
              <w:pStyle w:val="BodyText"/>
              <w:rPr>
                <w:rFonts w:ascii="Arial" w:hAnsi="Arial" w:cs="Arial"/>
                <w:szCs w:val="20"/>
              </w:rPr>
            </w:pPr>
            <w:r w:rsidRPr="00914C7C">
              <w:rPr>
                <w:rFonts w:ascii="Arial" w:hAnsi="Arial" w:cs="Arial"/>
                <w:szCs w:val="20"/>
              </w:rPr>
              <w:lastRenderedPageBreak/>
              <w:t>Budget Expenditures to Date</w:t>
            </w:r>
          </w:p>
        </w:tc>
        <w:tc>
          <w:tcPr>
            <w:tcW w:w="4893" w:type="dxa"/>
            <w:gridSpan w:val="2"/>
            <w:tcBorders>
              <w:top w:val="single" w:sz="4" w:space="0" w:color="999999"/>
              <w:left w:val="single" w:sz="4" w:space="0" w:color="999999"/>
              <w:bottom w:val="single" w:sz="4" w:space="0" w:color="999999"/>
              <w:right w:val="single" w:sz="4" w:space="0" w:color="999999"/>
            </w:tcBorders>
          </w:tcPr>
          <w:p w14:paraId="445B93EF" w14:textId="77777777" w:rsidR="00EB4976" w:rsidRPr="0055128D" w:rsidRDefault="0055128D" w:rsidP="0055128D">
            <w:pPr>
              <w:pStyle w:val="BodyText"/>
              <w:ind w:left="360"/>
              <w:rPr>
                <w:rFonts w:ascii="Arial" w:hAnsi="Arial" w:cs="Arial"/>
                <w:szCs w:val="20"/>
              </w:rPr>
            </w:pPr>
            <w:r>
              <w:rPr>
                <w:rFonts w:ascii="Arial" w:hAnsi="Arial" w:cs="Arial"/>
                <w:szCs w:val="20"/>
              </w:rPr>
              <w:t>N/A</w:t>
            </w:r>
          </w:p>
        </w:tc>
      </w:tr>
      <w:tr w:rsidR="005D71FD" w:rsidRPr="00CD7ADF" w14:paraId="445B93F3"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45"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1" w14:textId="77777777" w:rsidR="005D71FD" w:rsidRPr="00914C7C" w:rsidRDefault="005D71FD" w:rsidP="00373740">
            <w:pPr>
              <w:pStyle w:val="BodyText"/>
              <w:rPr>
                <w:rFonts w:ascii="Arial" w:hAnsi="Arial" w:cs="Arial"/>
                <w:szCs w:val="20"/>
              </w:rPr>
            </w:pPr>
            <w:r w:rsidRPr="00914C7C">
              <w:rPr>
                <w:rFonts w:ascii="Arial" w:hAnsi="Arial" w:cs="Arial"/>
                <w:szCs w:val="20"/>
              </w:rPr>
              <w:t xml:space="preserve">Event Information </w:t>
            </w:r>
            <w:r w:rsidRPr="00914C7C">
              <w:rPr>
                <w:rFonts w:ascii="Arial" w:hAnsi="Arial" w:cs="Arial"/>
                <w:i/>
                <w:szCs w:val="20"/>
              </w:rPr>
              <w:t>(com</w:t>
            </w:r>
            <w:r w:rsidR="005430F3" w:rsidRPr="00914C7C">
              <w:rPr>
                <w:rFonts w:ascii="Arial" w:hAnsi="Arial" w:cs="Arial"/>
                <w:i/>
                <w:szCs w:val="20"/>
              </w:rPr>
              <w:t>plete if applicable</w:t>
            </w:r>
            <w:r w:rsidRPr="00914C7C">
              <w:rPr>
                <w:rFonts w:ascii="Arial" w:hAnsi="Arial" w:cs="Arial"/>
                <w:i/>
                <w:szCs w:val="20"/>
              </w:rPr>
              <w:t>)</w:t>
            </w:r>
          </w:p>
        </w:tc>
        <w:tc>
          <w:tcPr>
            <w:tcW w:w="4893" w:type="dxa"/>
            <w:gridSpan w:val="2"/>
            <w:tcBorders>
              <w:top w:val="single" w:sz="4" w:space="0" w:color="999999"/>
              <w:left w:val="single" w:sz="4" w:space="0" w:color="999999"/>
              <w:bottom w:val="single" w:sz="4" w:space="0" w:color="999999"/>
              <w:right w:val="single" w:sz="4" w:space="0" w:color="999999"/>
            </w:tcBorders>
          </w:tcPr>
          <w:p w14:paraId="445B93F2" w14:textId="77777777" w:rsidR="005D71FD" w:rsidRPr="00914C7C" w:rsidRDefault="007F3113" w:rsidP="00373740">
            <w:pPr>
              <w:pStyle w:val="BodyText"/>
              <w:rPr>
                <w:rFonts w:ascii="Arial" w:hAnsi="Arial" w:cs="Arial"/>
                <w:szCs w:val="20"/>
              </w:rPr>
            </w:pPr>
            <w:r>
              <w:rPr>
                <w:rFonts w:ascii="Arial" w:hAnsi="Arial" w:cs="Arial"/>
                <w:szCs w:val="20"/>
              </w:rPr>
              <w:t>N/A</w:t>
            </w:r>
          </w:p>
        </w:tc>
      </w:tr>
      <w:tr w:rsidR="00EB4976" w:rsidRPr="00CD7ADF" w14:paraId="445B940D"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5"/>
            <w:tcBorders>
              <w:top w:val="single" w:sz="4" w:space="0" w:color="999999"/>
              <w:left w:val="single" w:sz="4" w:space="0" w:color="999999"/>
              <w:bottom w:val="single" w:sz="4" w:space="0" w:color="999999"/>
              <w:right w:val="single" w:sz="4" w:space="0" w:color="999999"/>
            </w:tcBorders>
            <w:vAlign w:val="bottom"/>
          </w:tcPr>
          <w:p w14:paraId="445B940C" w14:textId="77777777" w:rsidR="00EB4976" w:rsidRPr="00914C7C" w:rsidRDefault="00EB4976" w:rsidP="00A06A69">
            <w:pPr>
              <w:pStyle w:val="BodyText"/>
              <w:rPr>
                <w:rFonts w:ascii="Arial" w:hAnsi="Arial" w:cs="Arial"/>
                <w:szCs w:val="20"/>
              </w:rPr>
            </w:pPr>
            <w:r w:rsidRPr="00914C7C">
              <w:rPr>
                <w:rFonts w:ascii="Arial" w:hAnsi="Arial" w:cs="Arial"/>
                <w:szCs w:val="20"/>
              </w:rPr>
              <w:t xml:space="preserve">Add </w:t>
            </w:r>
            <w:r w:rsidR="00A06A69" w:rsidRPr="00914C7C">
              <w:rPr>
                <w:rFonts w:ascii="Arial" w:hAnsi="Arial" w:cs="Arial"/>
                <w:szCs w:val="20"/>
              </w:rPr>
              <w:t>more</w:t>
            </w:r>
            <w:r w:rsidRPr="00914C7C">
              <w:rPr>
                <w:rFonts w:ascii="Arial" w:hAnsi="Arial" w:cs="Arial"/>
                <w:szCs w:val="20"/>
              </w:rPr>
              <w:t xml:space="preserve"> rows as needed for </w:t>
            </w:r>
            <w:r w:rsidR="00A06A69" w:rsidRPr="00914C7C">
              <w:rPr>
                <w:rFonts w:ascii="Arial" w:hAnsi="Arial" w:cs="Arial"/>
                <w:szCs w:val="20"/>
              </w:rPr>
              <w:t xml:space="preserve">additional </w:t>
            </w:r>
            <w:r w:rsidRPr="00914C7C">
              <w:rPr>
                <w:rFonts w:ascii="Arial" w:hAnsi="Arial" w:cs="Arial"/>
                <w:szCs w:val="20"/>
              </w:rPr>
              <w:t>events.</w:t>
            </w:r>
          </w:p>
        </w:tc>
      </w:tr>
      <w:tr w:rsidR="00EB4976" w:rsidRPr="00CD7ADF" w14:paraId="445B940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5"/>
            <w:tcBorders>
              <w:top w:val="single" w:sz="4" w:space="0" w:color="BECDA5"/>
              <w:left w:val="single" w:sz="4" w:space="0" w:color="BECDA5"/>
              <w:bottom w:val="single" w:sz="4" w:space="0" w:color="BECDA5"/>
              <w:right w:val="single" w:sz="4" w:space="0" w:color="BECDA5"/>
            </w:tcBorders>
            <w:shd w:val="clear" w:color="auto" w:fill="EBF0C8"/>
            <w:vAlign w:val="bottom"/>
          </w:tcPr>
          <w:p w14:paraId="445B940E" w14:textId="77777777" w:rsidR="00EB4976" w:rsidRPr="00914C7C" w:rsidRDefault="00EB4976" w:rsidP="00373740">
            <w:pPr>
              <w:pStyle w:val="BodyText"/>
              <w:rPr>
                <w:rFonts w:ascii="Arial" w:hAnsi="Arial" w:cs="Arial"/>
                <w:szCs w:val="20"/>
              </w:rPr>
            </w:pPr>
          </w:p>
        </w:tc>
      </w:tr>
      <w:tr w:rsidR="00EB4976" w:rsidRPr="00CD7ADF" w14:paraId="445B9411"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5"/>
            <w:tcBorders>
              <w:top w:val="single" w:sz="4" w:space="0" w:color="BECDA5"/>
              <w:left w:val="single" w:sz="4" w:space="0" w:color="999999"/>
              <w:bottom w:val="single" w:sz="4" w:space="0" w:color="999999"/>
              <w:right w:val="single" w:sz="4" w:space="0" w:color="999999"/>
            </w:tcBorders>
            <w:shd w:val="clear" w:color="auto" w:fill="006600"/>
            <w:vAlign w:val="bottom"/>
          </w:tcPr>
          <w:p w14:paraId="445B9410" w14:textId="77777777" w:rsidR="00EB4976" w:rsidRPr="00F63BDD" w:rsidRDefault="00382CCD" w:rsidP="00BF01C7">
            <w:pPr>
              <w:pStyle w:val="Heading2"/>
              <w:rPr>
                <w:rFonts w:ascii="Arial" w:hAnsi="Arial"/>
                <w:b/>
                <w:color w:val="FFFFFF"/>
                <w:sz w:val="20"/>
                <w:szCs w:val="20"/>
              </w:rPr>
            </w:pPr>
            <w:r w:rsidRPr="00F63BDD">
              <w:rPr>
                <w:rFonts w:ascii="Arial" w:hAnsi="Arial"/>
                <w:b/>
                <w:color w:val="FFFFFF"/>
                <w:sz w:val="20"/>
                <w:szCs w:val="20"/>
              </w:rPr>
              <w:t xml:space="preserve">Suggestions for Future </w:t>
            </w:r>
            <w:r w:rsidR="00014078">
              <w:rPr>
                <w:rFonts w:ascii="Arial" w:hAnsi="Arial"/>
                <w:b/>
                <w:color w:val="FFFFFF"/>
                <w:sz w:val="20"/>
                <w:szCs w:val="20"/>
              </w:rPr>
              <w:t>Officer/</w:t>
            </w:r>
            <w:r w:rsidRPr="00F63BDD">
              <w:rPr>
                <w:rFonts w:ascii="Arial" w:hAnsi="Arial"/>
                <w:b/>
                <w:color w:val="FFFFFF"/>
                <w:sz w:val="20"/>
                <w:szCs w:val="20"/>
              </w:rPr>
              <w:t>Committee</w:t>
            </w:r>
          </w:p>
        </w:tc>
      </w:tr>
      <w:tr w:rsidR="00EB4976" w:rsidRPr="00CD7ADF" w14:paraId="445B941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5"/>
            <w:tcBorders>
              <w:top w:val="single" w:sz="4" w:space="0" w:color="BECDA5"/>
              <w:left w:val="single" w:sz="4" w:space="0" w:color="999999"/>
              <w:bottom w:val="single" w:sz="4" w:space="0" w:color="999999"/>
              <w:right w:val="single" w:sz="4" w:space="0" w:color="999999"/>
            </w:tcBorders>
            <w:shd w:val="clear" w:color="auto" w:fill="006600"/>
            <w:vAlign w:val="bottom"/>
          </w:tcPr>
          <w:p w14:paraId="3C732974" w14:textId="77777777" w:rsidR="00414997" w:rsidRDefault="00414997" w:rsidP="00414997">
            <w:pPr>
              <w:pStyle w:val="Heading2"/>
              <w:rPr>
                <w:rFonts w:ascii="Arial" w:hAnsi="Arial"/>
                <w:b/>
                <w:color w:val="FFFFFF" w:themeColor="background1"/>
                <w:sz w:val="20"/>
                <w:szCs w:val="20"/>
              </w:rPr>
            </w:pPr>
            <w:r>
              <w:rPr>
                <w:rFonts w:ascii="Arial" w:hAnsi="Arial"/>
                <w:b/>
                <w:color w:val="FFFFFF" w:themeColor="background1"/>
                <w:sz w:val="20"/>
                <w:szCs w:val="20"/>
              </w:rPr>
              <w:t>Calendar of Events/Timelines</w:t>
            </w:r>
          </w:p>
          <w:p w14:paraId="445B9416" w14:textId="75B32671" w:rsidR="00EB4976" w:rsidRPr="00F63BDD" w:rsidRDefault="00EB4976" w:rsidP="00BF01C7">
            <w:pPr>
              <w:pStyle w:val="Heading2"/>
              <w:rPr>
                <w:rFonts w:ascii="Arial" w:hAnsi="Arial"/>
                <w:b/>
                <w:color w:val="FFFFFF"/>
                <w:sz w:val="20"/>
                <w:szCs w:val="20"/>
              </w:rPr>
            </w:pPr>
          </w:p>
        </w:tc>
      </w:tr>
      <w:tr w:rsidR="00A06A69" w:rsidRPr="00CD7ADF" w14:paraId="445B941B"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995" w:type="dxa"/>
            <w:tcBorders>
              <w:top w:val="single" w:sz="4" w:space="0" w:color="999999"/>
              <w:left w:val="single" w:sz="4" w:space="0" w:color="999999"/>
              <w:bottom w:val="single" w:sz="4" w:space="0" w:color="999999"/>
              <w:right w:val="single" w:sz="4" w:space="0" w:color="999999"/>
            </w:tcBorders>
          </w:tcPr>
          <w:p w14:paraId="445B9418" w14:textId="77777777" w:rsidR="00A06A69" w:rsidRPr="00914C7C" w:rsidRDefault="00A06A69" w:rsidP="00365B2C">
            <w:pPr>
              <w:pStyle w:val="BodyText"/>
              <w:rPr>
                <w:rFonts w:ascii="Arial" w:hAnsi="Arial" w:cs="Arial"/>
                <w:szCs w:val="20"/>
              </w:rPr>
            </w:pPr>
            <w:r w:rsidRPr="00914C7C">
              <w:rPr>
                <w:rFonts w:ascii="Arial" w:hAnsi="Arial" w:cs="Arial"/>
                <w:szCs w:val="20"/>
              </w:rPr>
              <w:t>Date</w:t>
            </w:r>
          </w:p>
        </w:tc>
        <w:tc>
          <w:tcPr>
            <w:tcW w:w="1686" w:type="dxa"/>
            <w:tcBorders>
              <w:top w:val="single" w:sz="4" w:space="0" w:color="999999"/>
              <w:left w:val="single" w:sz="4" w:space="0" w:color="999999"/>
              <w:bottom w:val="single" w:sz="4" w:space="0" w:color="999999"/>
              <w:right w:val="single" w:sz="4" w:space="0" w:color="999999"/>
            </w:tcBorders>
          </w:tcPr>
          <w:p w14:paraId="445B9419" w14:textId="77777777" w:rsidR="00A06A69" w:rsidRPr="00914C7C" w:rsidRDefault="00A06A69" w:rsidP="00365B2C">
            <w:pPr>
              <w:pStyle w:val="BodyText"/>
              <w:rPr>
                <w:rFonts w:ascii="Arial" w:hAnsi="Arial" w:cs="Arial"/>
                <w:szCs w:val="20"/>
              </w:rPr>
            </w:pPr>
            <w:r w:rsidRPr="00914C7C">
              <w:rPr>
                <w:rFonts w:ascii="Arial" w:hAnsi="Arial" w:cs="Arial"/>
                <w:szCs w:val="20"/>
              </w:rPr>
              <w:t xml:space="preserve">Committee Member Responsible </w:t>
            </w:r>
          </w:p>
        </w:tc>
        <w:tc>
          <w:tcPr>
            <w:tcW w:w="6157" w:type="dxa"/>
            <w:gridSpan w:val="3"/>
            <w:tcBorders>
              <w:top w:val="single" w:sz="4" w:space="0" w:color="999999"/>
              <w:left w:val="single" w:sz="4" w:space="0" w:color="999999"/>
              <w:bottom w:val="single" w:sz="4" w:space="0" w:color="999999"/>
              <w:right w:val="single" w:sz="4" w:space="0" w:color="999999"/>
            </w:tcBorders>
          </w:tcPr>
          <w:p w14:paraId="445B941A" w14:textId="77777777" w:rsidR="00A06A69" w:rsidRPr="00914C7C" w:rsidRDefault="00A06A69" w:rsidP="00365B2C">
            <w:pPr>
              <w:pStyle w:val="BodyText"/>
              <w:rPr>
                <w:rFonts w:ascii="Arial" w:hAnsi="Arial" w:cs="Arial"/>
                <w:szCs w:val="20"/>
              </w:rPr>
            </w:pPr>
            <w:r w:rsidRPr="00914C7C">
              <w:rPr>
                <w:rFonts w:ascii="Arial" w:hAnsi="Arial" w:cs="Arial"/>
                <w:szCs w:val="20"/>
              </w:rPr>
              <w:t>Description</w:t>
            </w:r>
          </w:p>
        </w:tc>
      </w:tr>
      <w:tr w:rsidR="00A06A69" w:rsidRPr="00CD7ADF" w14:paraId="445B941F"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1C" w14:textId="1A654ADE" w:rsidR="00A06A69" w:rsidRPr="00914C7C" w:rsidRDefault="002D6AA2" w:rsidP="000E0B8C">
            <w:pPr>
              <w:pStyle w:val="BodyText"/>
              <w:rPr>
                <w:rFonts w:ascii="Arial" w:hAnsi="Arial" w:cs="Arial"/>
                <w:szCs w:val="20"/>
              </w:rPr>
            </w:pPr>
            <w:r>
              <w:rPr>
                <w:rFonts w:ascii="Arial" w:hAnsi="Arial" w:cs="Arial"/>
                <w:szCs w:val="20"/>
              </w:rPr>
              <w:t>10/6/17</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1D" w14:textId="3711CB51" w:rsidR="00A06A69" w:rsidRPr="00914C7C" w:rsidRDefault="002D6AA2" w:rsidP="000E0B8C">
            <w:pPr>
              <w:pStyle w:val="BodyText"/>
              <w:rPr>
                <w:rFonts w:ascii="Arial" w:hAnsi="Arial" w:cs="Arial"/>
                <w:szCs w:val="20"/>
              </w:rPr>
            </w:pPr>
            <w:r>
              <w:rPr>
                <w:rFonts w:ascii="Arial" w:hAnsi="Arial" w:cs="Arial"/>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1E" w14:textId="585C6C39" w:rsidR="00A06A69" w:rsidRPr="00914C7C" w:rsidRDefault="002D6AA2" w:rsidP="000E0B8C">
            <w:pPr>
              <w:pStyle w:val="BodyText"/>
              <w:rPr>
                <w:rFonts w:ascii="Arial" w:hAnsi="Arial" w:cs="Arial"/>
                <w:szCs w:val="20"/>
              </w:rPr>
            </w:pPr>
            <w:r>
              <w:rPr>
                <w:rFonts w:ascii="Arial" w:hAnsi="Arial" w:cs="Arial"/>
                <w:szCs w:val="20"/>
              </w:rPr>
              <w:t>Select 4 scholarship winners</w:t>
            </w:r>
          </w:p>
        </w:tc>
      </w:tr>
      <w:tr w:rsidR="002D6AA2" w:rsidRPr="00CD7ADF" w14:paraId="445B9423"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20" w14:textId="48E183F7" w:rsidR="002D6AA2" w:rsidRPr="00914C7C" w:rsidRDefault="002D6AA2" w:rsidP="002D6AA2">
            <w:pPr>
              <w:pStyle w:val="BodyText"/>
              <w:rPr>
                <w:rFonts w:ascii="Arial" w:hAnsi="Arial" w:cs="Arial"/>
                <w:szCs w:val="20"/>
              </w:rPr>
            </w:pPr>
            <w:r>
              <w:rPr>
                <w:rFonts w:ascii="Arial" w:hAnsi="Arial" w:cs="Arial"/>
                <w:szCs w:val="20"/>
              </w:rPr>
              <w:t>10/13/17</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21" w14:textId="409EEA87" w:rsidR="002D6AA2" w:rsidRPr="00556C12" w:rsidRDefault="002D6AA2"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22" w14:textId="0979F8C7" w:rsidR="002D6AA2" w:rsidRPr="00914C7C" w:rsidRDefault="002D6AA2" w:rsidP="002D6AA2">
            <w:pPr>
              <w:pStyle w:val="BodyText"/>
              <w:rPr>
                <w:rFonts w:ascii="Arial" w:hAnsi="Arial" w:cs="Arial"/>
                <w:szCs w:val="20"/>
              </w:rPr>
            </w:pPr>
            <w:r>
              <w:rPr>
                <w:rFonts w:ascii="Arial" w:hAnsi="Arial" w:cs="Arial"/>
                <w:szCs w:val="20"/>
              </w:rPr>
              <w:t>Notify scholarship winners; no later than 10/15</w:t>
            </w:r>
          </w:p>
        </w:tc>
      </w:tr>
      <w:tr w:rsidR="002D6AA2" w:rsidRPr="00CD7ADF" w14:paraId="445B9427"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24" w14:textId="30FB9E3E" w:rsidR="002D6AA2" w:rsidRDefault="002D6AA2" w:rsidP="002D6AA2">
            <w:pPr>
              <w:pStyle w:val="BodyText"/>
              <w:rPr>
                <w:rFonts w:ascii="Arial" w:hAnsi="Arial" w:cs="Arial"/>
                <w:szCs w:val="20"/>
              </w:rPr>
            </w:pPr>
            <w:r>
              <w:rPr>
                <w:rFonts w:ascii="Arial" w:hAnsi="Arial" w:cs="Arial"/>
                <w:szCs w:val="20"/>
              </w:rPr>
              <w:t>10/23/17</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25" w14:textId="373206CF" w:rsidR="002D6AA2" w:rsidRPr="00556C12" w:rsidRDefault="002D6AA2"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26" w14:textId="2D2B5CA1" w:rsidR="002D6AA2" w:rsidRPr="00914C7C" w:rsidRDefault="002D6AA2" w:rsidP="002D6AA2">
            <w:pPr>
              <w:pStyle w:val="BodyText"/>
              <w:rPr>
                <w:rFonts w:ascii="Arial" w:hAnsi="Arial" w:cs="Arial"/>
                <w:szCs w:val="20"/>
              </w:rPr>
            </w:pPr>
            <w:r>
              <w:rPr>
                <w:rFonts w:ascii="Arial" w:hAnsi="Arial" w:cs="Arial"/>
                <w:szCs w:val="20"/>
              </w:rPr>
              <w:t>Coordinate with treasurer to send checks; end of October</w:t>
            </w:r>
          </w:p>
        </w:tc>
      </w:tr>
      <w:tr w:rsidR="002D6AA2" w:rsidRPr="00CD7ADF" w14:paraId="445B942B"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28" w14:textId="6D859427" w:rsidR="002D6AA2" w:rsidRPr="00914C7C" w:rsidRDefault="0009544B" w:rsidP="002D6AA2">
            <w:pPr>
              <w:pStyle w:val="BodyText"/>
              <w:rPr>
                <w:rFonts w:ascii="Arial" w:hAnsi="Arial" w:cs="Arial"/>
                <w:szCs w:val="20"/>
              </w:rPr>
            </w:pPr>
            <w:r>
              <w:rPr>
                <w:rFonts w:ascii="Arial" w:hAnsi="Arial" w:cs="Arial"/>
                <w:szCs w:val="20"/>
              </w:rPr>
              <w:t>3/5/18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29" w14:textId="35EEBF9E" w:rsidR="002D6AA2" w:rsidRPr="00556C12" w:rsidRDefault="0009544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2A" w14:textId="3C17FBD9" w:rsidR="002D6AA2" w:rsidRDefault="0009544B" w:rsidP="002D6AA2">
            <w:pPr>
              <w:pStyle w:val="BodyText"/>
              <w:rPr>
                <w:rFonts w:ascii="Arial" w:hAnsi="Arial" w:cs="Arial"/>
                <w:szCs w:val="20"/>
              </w:rPr>
            </w:pPr>
            <w:r>
              <w:rPr>
                <w:rFonts w:ascii="Arial" w:hAnsi="Arial" w:cs="Arial"/>
                <w:szCs w:val="20"/>
              </w:rPr>
              <w:t>At EC meeting, propose name change for scholarship</w:t>
            </w:r>
          </w:p>
        </w:tc>
      </w:tr>
      <w:tr w:rsidR="002D6AA2" w:rsidRPr="00CD7ADF" w14:paraId="445B942F"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2C" w14:textId="33A27088" w:rsidR="002D6AA2" w:rsidRPr="00914C7C" w:rsidRDefault="00E15F69" w:rsidP="002D6AA2">
            <w:pPr>
              <w:pStyle w:val="BodyText"/>
              <w:rPr>
                <w:rFonts w:ascii="Arial" w:hAnsi="Arial" w:cs="Arial"/>
                <w:szCs w:val="20"/>
              </w:rPr>
            </w:pPr>
            <w:r>
              <w:rPr>
                <w:rFonts w:ascii="Arial" w:hAnsi="Arial" w:cs="Arial"/>
                <w:szCs w:val="20"/>
              </w:rPr>
              <w:t>3/26/</w:t>
            </w:r>
            <w:r w:rsidR="0009544B">
              <w:rPr>
                <w:rFonts w:ascii="Arial" w:hAnsi="Arial" w:cs="Arial"/>
                <w:szCs w:val="20"/>
              </w:rPr>
              <w:t>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2D" w14:textId="364CC181" w:rsidR="002D6AA2" w:rsidRPr="00556C12" w:rsidRDefault="0009544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2E" w14:textId="6BF2C190" w:rsidR="002D6AA2" w:rsidRPr="00914C7C" w:rsidRDefault="0009544B" w:rsidP="002D6AA2">
            <w:pPr>
              <w:pStyle w:val="BodyText"/>
              <w:rPr>
                <w:rFonts w:ascii="Arial" w:hAnsi="Arial" w:cs="Arial"/>
                <w:szCs w:val="20"/>
              </w:rPr>
            </w:pPr>
            <w:r>
              <w:rPr>
                <w:rFonts w:ascii="Arial" w:hAnsi="Arial" w:cs="Arial"/>
                <w:szCs w:val="20"/>
              </w:rPr>
              <w:t>Open scholarship application for 2018-19 academic year</w:t>
            </w:r>
          </w:p>
        </w:tc>
      </w:tr>
      <w:tr w:rsidR="002D6AA2" w:rsidRPr="00CD7ADF" w14:paraId="445B9433"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30" w14:textId="54085F4E" w:rsidR="002D6AA2" w:rsidRPr="00914C7C" w:rsidRDefault="0009544B" w:rsidP="002D6AA2">
            <w:pPr>
              <w:pStyle w:val="BodyText"/>
              <w:rPr>
                <w:rFonts w:ascii="Arial" w:hAnsi="Arial" w:cs="Arial"/>
                <w:szCs w:val="20"/>
              </w:rPr>
            </w:pPr>
            <w:r>
              <w:rPr>
                <w:rFonts w:ascii="Arial" w:hAnsi="Arial" w:cs="Arial"/>
                <w:szCs w:val="20"/>
              </w:rPr>
              <w:t>9/7/18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31" w14:textId="45E88C9B" w:rsidR="002D6AA2" w:rsidRPr="00556C12" w:rsidRDefault="0009544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32" w14:textId="08D7455E" w:rsidR="002D6AA2" w:rsidRPr="00914C7C" w:rsidRDefault="0009544B" w:rsidP="002D6AA2">
            <w:pPr>
              <w:pStyle w:val="BodyText"/>
              <w:rPr>
                <w:rFonts w:ascii="Arial" w:hAnsi="Arial" w:cs="Arial"/>
                <w:szCs w:val="20"/>
              </w:rPr>
            </w:pPr>
            <w:r>
              <w:rPr>
                <w:rFonts w:ascii="Arial" w:hAnsi="Arial" w:cs="Arial"/>
                <w:szCs w:val="20"/>
              </w:rPr>
              <w:t>Close scholarship application</w:t>
            </w:r>
          </w:p>
        </w:tc>
      </w:tr>
      <w:tr w:rsidR="002D6AA2" w:rsidRPr="00CD7ADF" w14:paraId="445B9437"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34" w14:textId="5C19F21A" w:rsidR="002D6AA2" w:rsidRPr="00914C7C" w:rsidRDefault="00E57480" w:rsidP="002D6AA2">
            <w:pPr>
              <w:pStyle w:val="BodyText"/>
              <w:rPr>
                <w:rFonts w:ascii="Arial" w:hAnsi="Arial" w:cs="Arial"/>
                <w:szCs w:val="20"/>
              </w:rPr>
            </w:pPr>
            <w:r>
              <w:rPr>
                <w:rFonts w:ascii="Arial" w:hAnsi="Arial" w:cs="Arial"/>
                <w:szCs w:val="20"/>
              </w:rPr>
              <w:t>10/2</w:t>
            </w:r>
            <w:r w:rsidR="0009544B">
              <w:rPr>
                <w:rFonts w:ascii="Arial" w:hAnsi="Arial" w:cs="Arial"/>
                <w:szCs w:val="20"/>
              </w:rPr>
              <w:t>/18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35" w14:textId="0638A543" w:rsidR="002D6AA2" w:rsidRPr="00556C12" w:rsidRDefault="0009544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36" w14:textId="0CBB927E" w:rsidR="002D6AA2" w:rsidRPr="00914C7C" w:rsidRDefault="0009544B" w:rsidP="002D6AA2">
            <w:pPr>
              <w:pStyle w:val="BodyText"/>
              <w:rPr>
                <w:rFonts w:ascii="Arial" w:hAnsi="Arial" w:cs="Arial"/>
                <w:szCs w:val="20"/>
              </w:rPr>
            </w:pPr>
            <w:r>
              <w:rPr>
                <w:rFonts w:ascii="Arial" w:hAnsi="Arial" w:cs="Arial"/>
                <w:szCs w:val="20"/>
              </w:rPr>
              <w:t xml:space="preserve">Notify selected recipients </w:t>
            </w:r>
          </w:p>
        </w:tc>
      </w:tr>
      <w:tr w:rsidR="002D6AA2" w:rsidRPr="00CD7ADF" w14:paraId="445B943B"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38" w14:textId="4756342A" w:rsidR="002D6AA2" w:rsidRPr="00914C7C" w:rsidRDefault="00E57480" w:rsidP="002D6AA2">
            <w:pPr>
              <w:pStyle w:val="BodyText"/>
              <w:rPr>
                <w:rFonts w:ascii="Arial" w:hAnsi="Arial" w:cs="Arial"/>
                <w:szCs w:val="20"/>
              </w:rPr>
            </w:pPr>
            <w:r>
              <w:rPr>
                <w:rFonts w:ascii="Arial" w:hAnsi="Arial" w:cs="Arial"/>
                <w:szCs w:val="20"/>
              </w:rPr>
              <w:t>10/11/18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39" w14:textId="7F6BDF26" w:rsidR="002D6AA2" w:rsidRPr="00556C12" w:rsidRDefault="00E57480"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3A" w14:textId="559AA5B7" w:rsidR="002D6AA2" w:rsidRPr="00914C7C" w:rsidRDefault="00E57480" w:rsidP="002D6AA2">
            <w:pPr>
              <w:pStyle w:val="BodyText"/>
              <w:rPr>
                <w:rFonts w:ascii="Arial" w:hAnsi="Arial" w:cs="Arial"/>
                <w:szCs w:val="20"/>
              </w:rPr>
            </w:pPr>
            <w:r>
              <w:rPr>
                <w:rFonts w:ascii="Arial" w:hAnsi="Arial" w:cs="Arial"/>
                <w:szCs w:val="20"/>
              </w:rPr>
              <w:t>Announce winners at WFAA conference</w:t>
            </w:r>
          </w:p>
        </w:tc>
      </w:tr>
      <w:tr w:rsidR="002D6AA2" w:rsidRPr="00CD7ADF" w14:paraId="445B943F"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3C" w14:textId="619E728A" w:rsidR="002D6AA2" w:rsidRPr="00914C7C" w:rsidRDefault="00E57480" w:rsidP="002D6AA2">
            <w:pPr>
              <w:pStyle w:val="BodyText"/>
              <w:rPr>
                <w:rFonts w:ascii="Arial" w:hAnsi="Arial" w:cs="Arial"/>
                <w:szCs w:val="20"/>
              </w:rPr>
            </w:pPr>
            <w:r>
              <w:rPr>
                <w:rFonts w:ascii="Arial" w:hAnsi="Arial" w:cs="Arial"/>
                <w:szCs w:val="20"/>
              </w:rPr>
              <w:t>10/11/18</w:t>
            </w:r>
          </w:p>
        </w:tc>
        <w:tc>
          <w:tcPr>
            <w:tcW w:w="1686" w:type="dxa"/>
            <w:tcBorders>
              <w:top w:val="single" w:sz="4" w:space="0" w:color="999999"/>
              <w:left w:val="single" w:sz="4" w:space="0" w:color="999999"/>
              <w:bottom w:val="single" w:sz="4" w:space="0" w:color="999999"/>
              <w:right w:val="single" w:sz="4" w:space="0" w:color="999999"/>
            </w:tcBorders>
            <w:vAlign w:val="center"/>
          </w:tcPr>
          <w:p w14:paraId="445B943D" w14:textId="138FA827" w:rsidR="002D6AA2" w:rsidRPr="00556C12" w:rsidRDefault="00E57480"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3E" w14:textId="39524CA6" w:rsidR="002D6AA2" w:rsidRPr="00914C7C" w:rsidRDefault="00E57480" w:rsidP="002D6AA2">
            <w:pPr>
              <w:pStyle w:val="BodyText"/>
              <w:rPr>
                <w:rFonts w:ascii="Arial" w:hAnsi="Arial" w:cs="Arial"/>
                <w:szCs w:val="20"/>
              </w:rPr>
            </w:pPr>
            <w:r>
              <w:rPr>
                <w:rFonts w:ascii="Arial" w:hAnsi="Arial" w:cs="Arial"/>
                <w:szCs w:val="20"/>
              </w:rPr>
              <w:t xml:space="preserve">Send recipient’s information to WFAA Treasurer </w:t>
            </w:r>
          </w:p>
        </w:tc>
      </w:tr>
      <w:tr w:rsidR="00C0066B" w:rsidRPr="00CD7ADF" w14:paraId="6C97D1AD"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22DCC2AC" w14:textId="7C2E9AD2" w:rsidR="00C0066B" w:rsidRDefault="00C0066B" w:rsidP="002D6AA2">
            <w:pPr>
              <w:pStyle w:val="BodyText"/>
              <w:rPr>
                <w:rFonts w:ascii="Arial" w:hAnsi="Arial" w:cs="Arial"/>
                <w:szCs w:val="20"/>
              </w:rPr>
            </w:pPr>
            <w:r>
              <w:rPr>
                <w:rFonts w:ascii="Arial" w:hAnsi="Arial" w:cs="Arial"/>
                <w:szCs w:val="20"/>
              </w:rPr>
              <w:t>12/17/18</w:t>
            </w:r>
          </w:p>
        </w:tc>
        <w:tc>
          <w:tcPr>
            <w:tcW w:w="1686" w:type="dxa"/>
            <w:tcBorders>
              <w:top w:val="single" w:sz="4" w:space="0" w:color="999999"/>
              <w:left w:val="single" w:sz="4" w:space="0" w:color="999999"/>
              <w:bottom w:val="single" w:sz="4" w:space="0" w:color="999999"/>
              <w:right w:val="single" w:sz="4" w:space="0" w:color="999999"/>
            </w:tcBorders>
            <w:vAlign w:val="center"/>
          </w:tcPr>
          <w:p w14:paraId="0A251468" w14:textId="7D7A28A4" w:rsidR="00C0066B" w:rsidRDefault="00C0066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B8C9E0A" w14:textId="563FFBD6" w:rsidR="00C0066B" w:rsidRDefault="00C0066B" w:rsidP="002D6AA2">
            <w:pPr>
              <w:pStyle w:val="BodyText"/>
              <w:rPr>
                <w:rFonts w:ascii="Arial" w:hAnsi="Arial" w:cs="Arial"/>
                <w:szCs w:val="20"/>
              </w:rPr>
            </w:pPr>
            <w:r>
              <w:rPr>
                <w:rFonts w:ascii="Arial" w:hAnsi="Arial" w:cs="Arial"/>
                <w:szCs w:val="20"/>
              </w:rPr>
              <w:t>Update 19-20 scholarship application</w:t>
            </w:r>
          </w:p>
        </w:tc>
      </w:tr>
      <w:tr w:rsidR="002D6AA2" w:rsidRPr="00CD7ADF" w14:paraId="445B9443"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40" w14:textId="76A08AAB" w:rsidR="002D6AA2" w:rsidRPr="00914C7C" w:rsidRDefault="00C0066B" w:rsidP="002D6AA2">
            <w:pPr>
              <w:pStyle w:val="BodyText"/>
              <w:rPr>
                <w:rFonts w:ascii="Arial" w:hAnsi="Arial" w:cs="Arial"/>
                <w:szCs w:val="20"/>
              </w:rPr>
            </w:pPr>
            <w:r>
              <w:rPr>
                <w:rFonts w:ascii="Arial" w:hAnsi="Arial" w:cs="Arial"/>
                <w:szCs w:val="20"/>
              </w:rPr>
              <w:t>3/25/19</w:t>
            </w:r>
          </w:p>
        </w:tc>
        <w:tc>
          <w:tcPr>
            <w:tcW w:w="1686" w:type="dxa"/>
            <w:tcBorders>
              <w:top w:val="single" w:sz="4" w:space="0" w:color="999999"/>
              <w:left w:val="single" w:sz="4" w:space="0" w:color="999999"/>
              <w:bottom w:val="single" w:sz="4" w:space="0" w:color="999999"/>
              <w:right w:val="single" w:sz="4" w:space="0" w:color="999999"/>
            </w:tcBorders>
          </w:tcPr>
          <w:p w14:paraId="445B9441" w14:textId="33F19EF8" w:rsidR="002D6AA2" w:rsidRPr="00556C12" w:rsidRDefault="00C0066B" w:rsidP="002D6AA2">
            <w:pPr>
              <w:rPr>
                <w:sz w:val="20"/>
                <w:szCs w:val="20"/>
              </w:rPr>
            </w:pPr>
            <w:r>
              <w:rPr>
                <w:sz w:val="20"/>
                <w:szCs w:val="20"/>
              </w:rPr>
              <w:t>Maria</w:t>
            </w: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42" w14:textId="5E10C4F0" w:rsidR="002D6AA2" w:rsidRPr="00914C7C" w:rsidRDefault="00C0066B" w:rsidP="002D6AA2">
            <w:pPr>
              <w:pStyle w:val="BodyText"/>
              <w:rPr>
                <w:rFonts w:ascii="Arial" w:hAnsi="Arial" w:cs="Arial"/>
                <w:szCs w:val="20"/>
              </w:rPr>
            </w:pPr>
            <w:r>
              <w:rPr>
                <w:rFonts w:ascii="Arial" w:hAnsi="Arial" w:cs="Arial"/>
                <w:szCs w:val="20"/>
              </w:rPr>
              <w:t>Open 19-20 scholarship application</w:t>
            </w:r>
          </w:p>
        </w:tc>
      </w:tr>
      <w:tr w:rsidR="002D6AA2" w:rsidRPr="00CD7ADF" w14:paraId="445B9447" w14:textId="77777777" w:rsidTr="002D6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5" w:type="dxa"/>
            <w:tcBorders>
              <w:top w:val="single" w:sz="4" w:space="0" w:color="999999"/>
              <w:left w:val="single" w:sz="4" w:space="0" w:color="999999"/>
              <w:bottom w:val="single" w:sz="4" w:space="0" w:color="999999"/>
              <w:right w:val="single" w:sz="4" w:space="0" w:color="999999"/>
            </w:tcBorders>
            <w:vAlign w:val="center"/>
          </w:tcPr>
          <w:p w14:paraId="445B9444" w14:textId="77777777" w:rsidR="002D6AA2" w:rsidRPr="00914C7C" w:rsidRDefault="002D6AA2" w:rsidP="002D6AA2">
            <w:pPr>
              <w:pStyle w:val="BodyText"/>
              <w:rPr>
                <w:rFonts w:ascii="Arial" w:hAnsi="Arial" w:cs="Arial"/>
                <w:szCs w:val="20"/>
              </w:rPr>
            </w:pPr>
          </w:p>
        </w:tc>
        <w:tc>
          <w:tcPr>
            <w:tcW w:w="1686" w:type="dxa"/>
            <w:tcBorders>
              <w:top w:val="single" w:sz="4" w:space="0" w:color="999999"/>
              <w:left w:val="single" w:sz="4" w:space="0" w:color="999999"/>
              <w:bottom w:val="single" w:sz="4" w:space="0" w:color="999999"/>
              <w:right w:val="single" w:sz="4" w:space="0" w:color="999999"/>
            </w:tcBorders>
            <w:vAlign w:val="center"/>
          </w:tcPr>
          <w:p w14:paraId="445B9445" w14:textId="77777777" w:rsidR="002D6AA2" w:rsidRPr="00914C7C" w:rsidRDefault="002D6AA2" w:rsidP="002D6AA2">
            <w:pPr>
              <w:pStyle w:val="BodyText"/>
              <w:rPr>
                <w:rFonts w:ascii="Arial" w:hAnsi="Arial" w:cs="Arial"/>
                <w:szCs w:val="20"/>
              </w:rPr>
            </w:pPr>
          </w:p>
        </w:tc>
        <w:tc>
          <w:tcPr>
            <w:tcW w:w="6157" w:type="dxa"/>
            <w:gridSpan w:val="3"/>
            <w:tcBorders>
              <w:top w:val="single" w:sz="4" w:space="0" w:color="999999"/>
              <w:left w:val="single" w:sz="4" w:space="0" w:color="999999"/>
              <w:bottom w:val="single" w:sz="4" w:space="0" w:color="999999"/>
              <w:right w:val="single" w:sz="4" w:space="0" w:color="999999"/>
            </w:tcBorders>
            <w:vAlign w:val="center"/>
          </w:tcPr>
          <w:p w14:paraId="445B9446" w14:textId="77777777" w:rsidR="002D6AA2" w:rsidRPr="00914C7C" w:rsidRDefault="002D6AA2" w:rsidP="002D6AA2">
            <w:pPr>
              <w:pStyle w:val="BodyText"/>
              <w:rPr>
                <w:rFonts w:ascii="Arial" w:hAnsi="Arial" w:cs="Arial"/>
                <w:szCs w:val="20"/>
              </w:rPr>
            </w:pPr>
          </w:p>
        </w:tc>
      </w:tr>
      <w:tr w:rsidR="002D6AA2" w:rsidRPr="00CD7ADF" w14:paraId="445B9449"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5"/>
            <w:tcBorders>
              <w:top w:val="single" w:sz="4" w:space="0" w:color="BECDA5"/>
              <w:left w:val="single" w:sz="4" w:space="0" w:color="BECDA5"/>
              <w:bottom w:val="single" w:sz="4" w:space="0" w:color="BECDA5"/>
              <w:right w:val="single" w:sz="4" w:space="0" w:color="BECDA5"/>
            </w:tcBorders>
            <w:shd w:val="clear" w:color="auto" w:fill="EBF0C8"/>
            <w:vAlign w:val="center"/>
          </w:tcPr>
          <w:p w14:paraId="445B9448" w14:textId="77777777" w:rsidR="002D6AA2" w:rsidRPr="00914C7C" w:rsidRDefault="002D6AA2" w:rsidP="002D6AA2">
            <w:pPr>
              <w:pStyle w:val="BodyText"/>
              <w:rPr>
                <w:rFonts w:ascii="Arial" w:hAnsi="Arial" w:cs="Arial"/>
                <w:szCs w:val="20"/>
              </w:rPr>
            </w:pPr>
          </w:p>
        </w:tc>
      </w:tr>
    </w:tbl>
    <w:p w14:paraId="445B944A" w14:textId="77777777" w:rsidR="002C3108" w:rsidRPr="00CD7ADF" w:rsidRDefault="002C3108" w:rsidP="001B652A">
      <w:pPr>
        <w:rPr>
          <w:rFonts w:ascii="Arial" w:hAnsi="Arial" w:cs="Arial"/>
        </w:rPr>
      </w:pPr>
    </w:p>
    <w:sectPr w:rsidR="002C3108" w:rsidRPr="00CD7ADF" w:rsidSect="005430F3">
      <w:headerReference w:type="default" r:id="rId8"/>
      <w:footerReference w:type="default" r:id="rId9"/>
      <w:pgSz w:w="12240" w:h="15840"/>
      <w:pgMar w:top="198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BBD45" w14:textId="77777777" w:rsidR="00A7348F" w:rsidRDefault="00A7348F">
      <w:r>
        <w:separator/>
      </w:r>
    </w:p>
  </w:endnote>
  <w:endnote w:type="continuationSeparator" w:id="0">
    <w:p w14:paraId="4C93B4B6" w14:textId="77777777" w:rsidR="00A7348F" w:rsidRDefault="00A7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9455" w14:textId="578FC3EC" w:rsidR="00A325BF" w:rsidRPr="00CD7ADF" w:rsidRDefault="00A325BF">
    <w:pPr>
      <w:pStyle w:val="Footer"/>
      <w:jc w:val="right"/>
      <w:rPr>
        <w:rFonts w:ascii="Arial" w:hAnsi="Arial" w:cs="Arial"/>
      </w:rPr>
    </w:pPr>
    <w:r w:rsidRPr="00CD7ADF">
      <w:rPr>
        <w:rFonts w:ascii="Arial" w:hAnsi="Arial" w:cs="Arial"/>
      </w:rPr>
      <w:t xml:space="preserve">Page | </w:t>
    </w:r>
    <w:r w:rsidR="00105ECE" w:rsidRPr="00CD7ADF">
      <w:rPr>
        <w:rFonts w:ascii="Arial" w:hAnsi="Arial" w:cs="Arial"/>
      </w:rPr>
      <w:fldChar w:fldCharType="begin"/>
    </w:r>
    <w:r w:rsidRPr="00CD7ADF">
      <w:rPr>
        <w:rFonts w:ascii="Arial" w:hAnsi="Arial" w:cs="Arial"/>
      </w:rPr>
      <w:instrText xml:space="preserve"> PAGE   \* MERGEFORMAT </w:instrText>
    </w:r>
    <w:r w:rsidR="00105ECE" w:rsidRPr="00CD7ADF">
      <w:rPr>
        <w:rFonts w:ascii="Arial" w:hAnsi="Arial" w:cs="Arial"/>
      </w:rPr>
      <w:fldChar w:fldCharType="separate"/>
    </w:r>
    <w:r w:rsidR="00510721">
      <w:rPr>
        <w:rFonts w:ascii="Arial" w:hAnsi="Arial" w:cs="Arial"/>
        <w:noProof/>
      </w:rPr>
      <w:t>3</w:t>
    </w:r>
    <w:r w:rsidR="00105ECE" w:rsidRPr="00CD7ADF">
      <w:rPr>
        <w:rFonts w:ascii="Arial" w:hAnsi="Arial" w:cs="Arial"/>
      </w:rPr>
      <w:fldChar w:fldCharType="end"/>
    </w:r>
    <w:r w:rsidRPr="00CD7ADF">
      <w:rPr>
        <w:rFonts w:ascii="Arial" w:hAnsi="Arial" w:cs="Arial"/>
      </w:rPr>
      <w:t xml:space="preserve"> </w:t>
    </w:r>
  </w:p>
  <w:p w14:paraId="445B9456" w14:textId="77777777" w:rsidR="00A325BF" w:rsidRPr="00CD7ADF" w:rsidRDefault="00A325BF" w:rsidP="000313E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FC412" w14:textId="77777777" w:rsidR="00A7348F" w:rsidRDefault="00A7348F">
      <w:r>
        <w:separator/>
      </w:r>
    </w:p>
  </w:footnote>
  <w:footnote w:type="continuationSeparator" w:id="0">
    <w:p w14:paraId="68289D62" w14:textId="77777777" w:rsidR="00A7348F" w:rsidRDefault="00A7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0" w:type="dxa"/>
      <w:tblBorders>
        <w:bottom w:val="single" w:sz="6" w:space="0" w:color="auto"/>
      </w:tblBorders>
      <w:tblLayout w:type="fixed"/>
      <w:tblLook w:val="0000" w:firstRow="0" w:lastRow="0" w:firstColumn="0" w:lastColumn="0" w:noHBand="0" w:noVBand="0"/>
    </w:tblPr>
    <w:tblGrid>
      <w:gridCol w:w="1458"/>
      <w:gridCol w:w="8632"/>
    </w:tblGrid>
    <w:tr w:rsidR="00A325BF" w14:paraId="445B9452" w14:textId="77777777" w:rsidTr="00F63BDD">
      <w:trPr>
        <w:cantSplit/>
        <w:trHeight w:val="1170"/>
      </w:trPr>
      <w:tc>
        <w:tcPr>
          <w:tcW w:w="1458" w:type="dxa"/>
          <w:tcBorders>
            <w:top w:val="nil"/>
            <w:left w:val="nil"/>
            <w:bottom w:val="single" w:sz="6" w:space="0" w:color="auto"/>
            <w:right w:val="nil"/>
          </w:tcBorders>
        </w:tcPr>
        <w:p w14:paraId="445B944F" w14:textId="77777777" w:rsidR="00A325BF" w:rsidRPr="00E44179" w:rsidRDefault="00A325BF" w:rsidP="00F63BDD">
          <w:pPr>
            <w:rPr>
              <w:rFonts w:cs="Arial"/>
            </w:rPr>
          </w:pPr>
          <w:r>
            <w:rPr>
              <w:rFonts w:cs="Arial"/>
              <w:noProof/>
            </w:rPr>
            <w:drawing>
              <wp:inline distT="0" distB="0" distL="0" distR="0" wp14:anchorId="445B9457" wp14:editId="445B9458">
                <wp:extent cx="667385" cy="763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763905"/>
                        </a:xfrm>
                        <a:prstGeom prst="rect">
                          <a:avLst/>
                        </a:prstGeom>
                        <a:noFill/>
                      </pic:spPr>
                    </pic:pic>
                  </a:graphicData>
                </a:graphic>
              </wp:inline>
            </w:drawing>
          </w:r>
        </w:p>
      </w:tc>
      <w:tc>
        <w:tcPr>
          <w:tcW w:w="8632" w:type="dxa"/>
          <w:tcBorders>
            <w:top w:val="nil"/>
            <w:left w:val="nil"/>
            <w:bottom w:val="single" w:sz="6" w:space="0" w:color="auto"/>
            <w:right w:val="nil"/>
          </w:tcBorders>
        </w:tcPr>
        <w:p w14:paraId="445B9450" w14:textId="77777777" w:rsidR="00A325BF" w:rsidRPr="00F63BDD" w:rsidRDefault="00A325BF" w:rsidP="00CD7ADF">
          <w:pPr>
            <w:pStyle w:val="Heading1"/>
            <w:tabs>
              <w:tab w:val="left" w:pos="4860"/>
            </w:tabs>
            <w:jc w:val="left"/>
            <w:rPr>
              <w:rFonts w:ascii="Arial" w:hAnsi="Arial"/>
              <w:color w:val="000000"/>
              <w:sz w:val="28"/>
              <w:szCs w:val="28"/>
            </w:rPr>
          </w:pPr>
          <w:r w:rsidRPr="00F63BDD">
            <w:rPr>
              <w:rFonts w:ascii="Arial" w:hAnsi="Arial"/>
              <w:b/>
              <w:color w:val="000000"/>
              <w:sz w:val="40"/>
              <w:szCs w:val="40"/>
            </w:rPr>
            <w:t>Washington Financial Aid Association</w:t>
          </w:r>
          <w:r w:rsidRPr="00F63BDD">
            <w:rPr>
              <w:rFonts w:ascii="Arial" w:hAnsi="Arial"/>
              <w:color w:val="000000"/>
              <w:sz w:val="28"/>
              <w:szCs w:val="28"/>
            </w:rPr>
            <w:br/>
            <w:t xml:space="preserve">Executive Council Meeting </w:t>
          </w:r>
        </w:p>
        <w:p w14:paraId="445B9451" w14:textId="77777777" w:rsidR="00A325BF" w:rsidRPr="001D7DC5" w:rsidRDefault="00014078" w:rsidP="00CD7ADF">
          <w:pPr>
            <w:pStyle w:val="Heading1"/>
            <w:tabs>
              <w:tab w:val="left" w:pos="4860"/>
            </w:tabs>
            <w:jc w:val="left"/>
            <w:rPr>
              <w:sz w:val="28"/>
              <w:szCs w:val="28"/>
            </w:rPr>
          </w:pPr>
          <w:r>
            <w:rPr>
              <w:rFonts w:ascii="Arial" w:hAnsi="Arial"/>
              <w:color w:val="000000"/>
              <w:sz w:val="28"/>
              <w:szCs w:val="28"/>
            </w:rPr>
            <w:t>Officer/</w:t>
          </w:r>
          <w:r w:rsidR="00A325BF" w:rsidRPr="00F63BDD">
            <w:rPr>
              <w:rFonts w:ascii="Arial" w:hAnsi="Arial"/>
              <w:color w:val="000000"/>
              <w:sz w:val="28"/>
              <w:szCs w:val="28"/>
            </w:rPr>
            <w:t>Committee Report Template</w:t>
          </w:r>
          <w:r w:rsidR="00A325BF" w:rsidRPr="001D7DC5">
            <w:rPr>
              <w:sz w:val="28"/>
              <w:szCs w:val="28"/>
            </w:rPr>
            <w:tab/>
          </w:r>
        </w:p>
      </w:tc>
    </w:tr>
  </w:tbl>
  <w:p w14:paraId="445B9453" w14:textId="77777777" w:rsidR="00A325BF" w:rsidRDefault="00A325BF" w:rsidP="00CD7ADF">
    <w:pPr>
      <w:pStyle w:val="Header"/>
    </w:pPr>
  </w:p>
  <w:p w14:paraId="445B9454" w14:textId="77777777" w:rsidR="00A325BF" w:rsidRPr="00CD7ADF" w:rsidRDefault="00A325BF" w:rsidP="00CD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EDD"/>
    <w:multiLevelType w:val="hybridMultilevel"/>
    <w:tmpl w:val="6AEE9BCA"/>
    <w:lvl w:ilvl="0" w:tplc="32820F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7CD4"/>
    <w:multiLevelType w:val="hybridMultilevel"/>
    <w:tmpl w:val="5CFA572A"/>
    <w:lvl w:ilvl="0" w:tplc="CDB06A3E">
      <w:start w:val="1"/>
      <w:numFmt w:val="decimal"/>
      <w:lvlText w:val="%1."/>
      <w:lvlJc w:val="left"/>
      <w:pPr>
        <w:tabs>
          <w:tab w:val="num" w:pos="360"/>
        </w:tabs>
        <w:ind w:left="360" w:hanging="360"/>
      </w:pPr>
      <w:rPr>
        <w:b w:val="0"/>
        <w:color w:val="auto"/>
      </w:rPr>
    </w:lvl>
    <w:lvl w:ilvl="1" w:tplc="6E1CC6D4">
      <w:start w:val="1"/>
      <w:numFmt w:val="lowerLetter"/>
      <w:lvlText w:val="%2."/>
      <w:lvlJc w:val="left"/>
      <w:pPr>
        <w:tabs>
          <w:tab w:val="num" w:pos="1080"/>
        </w:tabs>
        <w:ind w:left="1080" w:hanging="360"/>
      </w:pPr>
    </w:lvl>
    <w:lvl w:ilvl="2" w:tplc="2D907618" w:tentative="1">
      <w:start w:val="1"/>
      <w:numFmt w:val="lowerRoman"/>
      <w:lvlText w:val="%3."/>
      <w:lvlJc w:val="right"/>
      <w:pPr>
        <w:tabs>
          <w:tab w:val="num" w:pos="1800"/>
        </w:tabs>
        <w:ind w:left="1800" w:hanging="180"/>
      </w:pPr>
    </w:lvl>
    <w:lvl w:ilvl="3" w:tplc="F4620032" w:tentative="1">
      <w:start w:val="1"/>
      <w:numFmt w:val="decimal"/>
      <w:lvlText w:val="%4."/>
      <w:lvlJc w:val="left"/>
      <w:pPr>
        <w:tabs>
          <w:tab w:val="num" w:pos="2520"/>
        </w:tabs>
        <w:ind w:left="2520" w:hanging="360"/>
      </w:pPr>
    </w:lvl>
    <w:lvl w:ilvl="4" w:tplc="C400E3EE" w:tentative="1">
      <w:start w:val="1"/>
      <w:numFmt w:val="lowerLetter"/>
      <w:lvlText w:val="%5."/>
      <w:lvlJc w:val="left"/>
      <w:pPr>
        <w:tabs>
          <w:tab w:val="num" w:pos="3240"/>
        </w:tabs>
        <w:ind w:left="3240" w:hanging="360"/>
      </w:pPr>
    </w:lvl>
    <w:lvl w:ilvl="5" w:tplc="DB54B44C" w:tentative="1">
      <w:start w:val="1"/>
      <w:numFmt w:val="lowerRoman"/>
      <w:lvlText w:val="%6."/>
      <w:lvlJc w:val="right"/>
      <w:pPr>
        <w:tabs>
          <w:tab w:val="num" w:pos="3960"/>
        </w:tabs>
        <w:ind w:left="3960" w:hanging="180"/>
      </w:pPr>
    </w:lvl>
    <w:lvl w:ilvl="6" w:tplc="48FC5348" w:tentative="1">
      <w:start w:val="1"/>
      <w:numFmt w:val="decimal"/>
      <w:lvlText w:val="%7."/>
      <w:lvlJc w:val="left"/>
      <w:pPr>
        <w:tabs>
          <w:tab w:val="num" w:pos="4680"/>
        </w:tabs>
        <w:ind w:left="4680" w:hanging="360"/>
      </w:pPr>
    </w:lvl>
    <w:lvl w:ilvl="7" w:tplc="50067E8E" w:tentative="1">
      <w:start w:val="1"/>
      <w:numFmt w:val="lowerLetter"/>
      <w:lvlText w:val="%8."/>
      <w:lvlJc w:val="left"/>
      <w:pPr>
        <w:tabs>
          <w:tab w:val="num" w:pos="5400"/>
        </w:tabs>
        <w:ind w:left="5400" w:hanging="360"/>
      </w:pPr>
    </w:lvl>
    <w:lvl w:ilvl="8" w:tplc="A4FE4158" w:tentative="1">
      <w:start w:val="1"/>
      <w:numFmt w:val="lowerRoman"/>
      <w:lvlText w:val="%9."/>
      <w:lvlJc w:val="right"/>
      <w:pPr>
        <w:tabs>
          <w:tab w:val="num" w:pos="6120"/>
        </w:tabs>
        <w:ind w:left="6120" w:hanging="180"/>
      </w:pPr>
    </w:lvl>
  </w:abstractNum>
  <w:abstractNum w:abstractNumId="2" w15:restartNumberingAfterBreak="0">
    <w:nsid w:val="12230BED"/>
    <w:multiLevelType w:val="hybridMultilevel"/>
    <w:tmpl w:val="34808082"/>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3"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057218"/>
    <w:multiLevelType w:val="hybridMultilevel"/>
    <w:tmpl w:val="AB7C27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8457A"/>
    <w:multiLevelType w:val="hybridMultilevel"/>
    <w:tmpl w:val="3140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64A6B"/>
    <w:multiLevelType w:val="hybridMultilevel"/>
    <w:tmpl w:val="1134702A"/>
    <w:lvl w:ilvl="0" w:tplc="660414CA">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65099C"/>
    <w:multiLevelType w:val="hybridMultilevel"/>
    <w:tmpl w:val="BCF8FAFA"/>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621C6"/>
    <w:multiLevelType w:val="hybridMultilevel"/>
    <w:tmpl w:val="63821240"/>
    <w:lvl w:ilvl="0" w:tplc="46F22D6E">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732D4"/>
    <w:multiLevelType w:val="hybridMultilevel"/>
    <w:tmpl w:val="119E5294"/>
    <w:lvl w:ilvl="0" w:tplc="52AADC1E">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1B4F52"/>
    <w:multiLevelType w:val="hybridMultilevel"/>
    <w:tmpl w:val="EE90A114"/>
    <w:lvl w:ilvl="0" w:tplc="3F18E11E">
      <w:start w:val="1"/>
      <w:numFmt w:val="decimal"/>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2" w15:restartNumberingAfterBreak="0">
    <w:nsid w:val="441758FA"/>
    <w:multiLevelType w:val="hybridMultilevel"/>
    <w:tmpl w:val="A2B45F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7B41B40"/>
    <w:multiLevelType w:val="hybridMultilevel"/>
    <w:tmpl w:val="26B40EF4"/>
    <w:lvl w:ilvl="0" w:tplc="C7A0FA7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D6B1F"/>
    <w:multiLevelType w:val="hybridMultilevel"/>
    <w:tmpl w:val="2BDE2CD6"/>
    <w:lvl w:ilvl="0" w:tplc="462C5362">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23870"/>
    <w:multiLevelType w:val="hybridMultilevel"/>
    <w:tmpl w:val="9044F17E"/>
    <w:lvl w:ilvl="0" w:tplc="0238949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A0A88"/>
    <w:multiLevelType w:val="hybridMultilevel"/>
    <w:tmpl w:val="5ED80B20"/>
    <w:lvl w:ilvl="0" w:tplc="7B609334">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06C4C"/>
    <w:multiLevelType w:val="hybridMultilevel"/>
    <w:tmpl w:val="BF78EA54"/>
    <w:lvl w:ilvl="0" w:tplc="103ACD68">
      <w:start w:val="1"/>
      <w:numFmt w:val="decimal"/>
      <w:lvlText w:val="%1."/>
      <w:lvlJc w:val="left"/>
      <w:pPr>
        <w:tabs>
          <w:tab w:val="num" w:pos="360"/>
        </w:tabs>
        <w:ind w:left="360" w:hanging="360"/>
      </w:pPr>
    </w:lvl>
    <w:lvl w:ilvl="1" w:tplc="AB30F04E">
      <w:start w:val="1"/>
      <w:numFmt w:val="lowerLetter"/>
      <w:lvlText w:val="%2."/>
      <w:lvlJc w:val="left"/>
      <w:pPr>
        <w:tabs>
          <w:tab w:val="num" w:pos="1080"/>
        </w:tabs>
        <w:ind w:left="1080" w:hanging="360"/>
      </w:pPr>
    </w:lvl>
    <w:lvl w:ilvl="2" w:tplc="727C8336" w:tentative="1">
      <w:start w:val="1"/>
      <w:numFmt w:val="lowerRoman"/>
      <w:lvlText w:val="%3."/>
      <w:lvlJc w:val="right"/>
      <w:pPr>
        <w:tabs>
          <w:tab w:val="num" w:pos="1800"/>
        </w:tabs>
        <w:ind w:left="1800" w:hanging="180"/>
      </w:pPr>
    </w:lvl>
    <w:lvl w:ilvl="3" w:tplc="2284845A" w:tentative="1">
      <w:start w:val="1"/>
      <w:numFmt w:val="decimal"/>
      <w:lvlText w:val="%4."/>
      <w:lvlJc w:val="left"/>
      <w:pPr>
        <w:tabs>
          <w:tab w:val="num" w:pos="2520"/>
        </w:tabs>
        <w:ind w:left="2520" w:hanging="360"/>
      </w:pPr>
    </w:lvl>
    <w:lvl w:ilvl="4" w:tplc="FC96B2B0" w:tentative="1">
      <w:start w:val="1"/>
      <w:numFmt w:val="lowerLetter"/>
      <w:lvlText w:val="%5."/>
      <w:lvlJc w:val="left"/>
      <w:pPr>
        <w:tabs>
          <w:tab w:val="num" w:pos="3240"/>
        </w:tabs>
        <w:ind w:left="3240" w:hanging="360"/>
      </w:pPr>
    </w:lvl>
    <w:lvl w:ilvl="5" w:tplc="C0A89BEC" w:tentative="1">
      <w:start w:val="1"/>
      <w:numFmt w:val="lowerRoman"/>
      <w:lvlText w:val="%6."/>
      <w:lvlJc w:val="right"/>
      <w:pPr>
        <w:tabs>
          <w:tab w:val="num" w:pos="3960"/>
        </w:tabs>
        <w:ind w:left="3960" w:hanging="180"/>
      </w:pPr>
    </w:lvl>
    <w:lvl w:ilvl="6" w:tplc="493AAB24" w:tentative="1">
      <w:start w:val="1"/>
      <w:numFmt w:val="decimal"/>
      <w:lvlText w:val="%7."/>
      <w:lvlJc w:val="left"/>
      <w:pPr>
        <w:tabs>
          <w:tab w:val="num" w:pos="4680"/>
        </w:tabs>
        <w:ind w:left="4680" w:hanging="360"/>
      </w:pPr>
    </w:lvl>
    <w:lvl w:ilvl="7" w:tplc="31387D84" w:tentative="1">
      <w:start w:val="1"/>
      <w:numFmt w:val="lowerLetter"/>
      <w:lvlText w:val="%8."/>
      <w:lvlJc w:val="left"/>
      <w:pPr>
        <w:tabs>
          <w:tab w:val="num" w:pos="5400"/>
        </w:tabs>
        <w:ind w:left="5400" w:hanging="360"/>
      </w:pPr>
    </w:lvl>
    <w:lvl w:ilvl="8" w:tplc="BD68DD18" w:tentative="1">
      <w:start w:val="1"/>
      <w:numFmt w:val="lowerRoman"/>
      <w:lvlText w:val="%9."/>
      <w:lvlJc w:val="right"/>
      <w:pPr>
        <w:tabs>
          <w:tab w:val="num" w:pos="6120"/>
        </w:tabs>
        <w:ind w:left="6120" w:hanging="180"/>
      </w:pPr>
    </w:lvl>
  </w:abstractNum>
  <w:abstractNum w:abstractNumId="18" w15:restartNumberingAfterBreak="0">
    <w:nsid w:val="4F972A19"/>
    <w:multiLevelType w:val="hybridMultilevel"/>
    <w:tmpl w:val="BA84FF9E"/>
    <w:lvl w:ilvl="0" w:tplc="EE084DEA">
      <w:start w:val="1"/>
      <w:numFmt w:val="decimal"/>
      <w:lvlText w:val="%1."/>
      <w:lvlJc w:val="left"/>
      <w:pPr>
        <w:tabs>
          <w:tab w:val="num" w:pos="360"/>
        </w:tabs>
        <w:ind w:left="360" w:hanging="360"/>
      </w:pPr>
      <w:rPr>
        <w:color w:val="auto"/>
      </w:rPr>
    </w:lvl>
    <w:lvl w:ilvl="1" w:tplc="EA10156A">
      <w:start w:val="1"/>
      <w:numFmt w:val="lowerLetter"/>
      <w:lvlText w:val="%2."/>
      <w:lvlJc w:val="left"/>
      <w:pPr>
        <w:tabs>
          <w:tab w:val="num" w:pos="1080"/>
        </w:tabs>
        <w:ind w:left="1080" w:hanging="360"/>
      </w:pPr>
    </w:lvl>
    <w:lvl w:ilvl="2" w:tplc="C7127F46" w:tentative="1">
      <w:start w:val="1"/>
      <w:numFmt w:val="lowerRoman"/>
      <w:lvlText w:val="%3."/>
      <w:lvlJc w:val="right"/>
      <w:pPr>
        <w:tabs>
          <w:tab w:val="num" w:pos="1800"/>
        </w:tabs>
        <w:ind w:left="1800" w:hanging="180"/>
      </w:pPr>
    </w:lvl>
    <w:lvl w:ilvl="3" w:tplc="24E4CA6A" w:tentative="1">
      <w:start w:val="1"/>
      <w:numFmt w:val="decimal"/>
      <w:lvlText w:val="%4."/>
      <w:lvlJc w:val="left"/>
      <w:pPr>
        <w:tabs>
          <w:tab w:val="num" w:pos="2520"/>
        </w:tabs>
        <w:ind w:left="2520" w:hanging="360"/>
      </w:pPr>
    </w:lvl>
    <w:lvl w:ilvl="4" w:tplc="FD8A296C" w:tentative="1">
      <w:start w:val="1"/>
      <w:numFmt w:val="lowerLetter"/>
      <w:lvlText w:val="%5."/>
      <w:lvlJc w:val="left"/>
      <w:pPr>
        <w:tabs>
          <w:tab w:val="num" w:pos="3240"/>
        </w:tabs>
        <w:ind w:left="3240" w:hanging="360"/>
      </w:pPr>
    </w:lvl>
    <w:lvl w:ilvl="5" w:tplc="9D74F774" w:tentative="1">
      <w:start w:val="1"/>
      <w:numFmt w:val="lowerRoman"/>
      <w:lvlText w:val="%6."/>
      <w:lvlJc w:val="right"/>
      <w:pPr>
        <w:tabs>
          <w:tab w:val="num" w:pos="3960"/>
        </w:tabs>
        <w:ind w:left="3960" w:hanging="180"/>
      </w:pPr>
    </w:lvl>
    <w:lvl w:ilvl="6" w:tplc="DE0895D2" w:tentative="1">
      <w:start w:val="1"/>
      <w:numFmt w:val="decimal"/>
      <w:lvlText w:val="%7."/>
      <w:lvlJc w:val="left"/>
      <w:pPr>
        <w:tabs>
          <w:tab w:val="num" w:pos="4680"/>
        </w:tabs>
        <w:ind w:left="4680" w:hanging="360"/>
      </w:pPr>
    </w:lvl>
    <w:lvl w:ilvl="7" w:tplc="1DEC357C" w:tentative="1">
      <w:start w:val="1"/>
      <w:numFmt w:val="lowerLetter"/>
      <w:lvlText w:val="%8."/>
      <w:lvlJc w:val="left"/>
      <w:pPr>
        <w:tabs>
          <w:tab w:val="num" w:pos="5400"/>
        </w:tabs>
        <w:ind w:left="5400" w:hanging="360"/>
      </w:pPr>
    </w:lvl>
    <w:lvl w:ilvl="8" w:tplc="60CCD3D0" w:tentative="1">
      <w:start w:val="1"/>
      <w:numFmt w:val="lowerRoman"/>
      <w:lvlText w:val="%9."/>
      <w:lvlJc w:val="right"/>
      <w:pPr>
        <w:tabs>
          <w:tab w:val="num" w:pos="6120"/>
        </w:tabs>
        <w:ind w:left="6120" w:hanging="180"/>
      </w:pPr>
    </w:lvl>
  </w:abstractNum>
  <w:abstractNum w:abstractNumId="19" w15:restartNumberingAfterBreak="0">
    <w:nsid w:val="572C01C2"/>
    <w:multiLevelType w:val="hybridMultilevel"/>
    <w:tmpl w:val="3668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D3366"/>
    <w:multiLevelType w:val="hybridMultilevel"/>
    <w:tmpl w:val="C772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D6535"/>
    <w:multiLevelType w:val="hybridMultilevel"/>
    <w:tmpl w:val="E7D805F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2" w15:restartNumberingAfterBreak="0">
    <w:nsid w:val="622D1DB6"/>
    <w:multiLevelType w:val="hybridMultilevel"/>
    <w:tmpl w:val="A294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96021D"/>
    <w:multiLevelType w:val="hybridMultilevel"/>
    <w:tmpl w:val="422A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F3612"/>
    <w:multiLevelType w:val="hybridMultilevel"/>
    <w:tmpl w:val="DA7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37553"/>
    <w:multiLevelType w:val="hybridMultilevel"/>
    <w:tmpl w:val="F43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9"/>
  </w:num>
  <w:num w:numId="4">
    <w:abstractNumId w:val="15"/>
  </w:num>
  <w:num w:numId="5">
    <w:abstractNumId w:val="13"/>
  </w:num>
  <w:num w:numId="6">
    <w:abstractNumId w:val="16"/>
  </w:num>
  <w:num w:numId="7">
    <w:abstractNumId w:val="4"/>
  </w:num>
  <w:num w:numId="8">
    <w:abstractNumId w:val="12"/>
  </w:num>
  <w:num w:numId="9">
    <w:abstractNumId w:val="18"/>
  </w:num>
  <w:num w:numId="10">
    <w:abstractNumId w:val="20"/>
  </w:num>
  <w:num w:numId="11">
    <w:abstractNumId w:val="0"/>
  </w:num>
  <w:num w:numId="12">
    <w:abstractNumId w:val="1"/>
  </w:num>
  <w:num w:numId="13">
    <w:abstractNumId w:val="17"/>
  </w:num>
  <w:num w:numId="14">
    <w:abstractNumId w:val="21"/>
  </w:num>
  <w:num w:numId="15">
    <w:abstractNumId w:val="5"/>
  </w:num>
  <w:num w:numId="16">
    <w:abstractNumId w:val="22"/>
  </w:num>
  <w:num w:numId="17">
    <w:abstractNumId w:val="2"/>
  </w:num>
  <w:num w:numId="18">
    <w:abstractNumId w:val="24"/>
  </w:num>
  <w:num w:numId="19">
    <w:abstractNumId w:val="10"/>
  </w:num>
  <w:num w:numId="20">
    <w:abstractNumId w:val="8"/>
  </w:num>
  <w:num w:numId="21">
    <w:abstractNumId w:val="25"/>
  </w:num>
  <w:num w:numId="22">
    <w:abstractNumId w:val="14"/>
  </w:num>
  <w:num w:numId="23">
    <w:abstractNumId w:val="23"/>
  </w:num>
  <w:num w:numId="24">
    <w:abstractNumId w:val="7"/>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3"/>
    <w:rsid w:val="00014078"/>
    <w:rsid w:val="000260BC"/>
    <w:rsid w:val="000313EA"/>
    <w:rsid w:val="00036EFB"/>
    <w:rsid w:val="000400A7"/>
    <w:rsid w:val="00040DA8"/>
    <w:rsid w:val="0005063D"/>
    <w:rsid w:val="00090FA0"/>
    <w:rsid w:val="0009544B"/>
    <w:rsid w:val="0009772D"/>
    <w:rsid w:val="000E0B8C"/>
    <w:rsid w:val="000E28FA"/>
    <w:rsid w:val="000F1F19"/>
    <w:rsid w:val="000F445D"/>
    <w:rsid w:val="000F4605"/>
    <w:rsid w:val="000F787E"/>
    <w:rsid w:val="0010538F"/>
    <w:rsid w:val="00105ECE"/>
    <w:rsid w:val="0012273A"/>
    <w:rsid w:val="00125E65"/>
    <w:rsid w:val="001349D6"/>
    <w:rsid w:val="00137AAA"/>
    <w:rsid w:val="00143CD9"/>
    <w:rsid w:val="00147472"/>
    <w:rsid w:val="00157D1A"/>
    <w:rsid w:val="00162863"/>
    <w:rsid w:val="00180C15"/>
    <w:rsid w:val="00187575"/>
    <w:rsid w:val="001A1A3D"/>
    <w:rsid w:val="001B5A2E"/>
    <w:rsid w:val="001B6182"/>
    <w:rsid w:val="001B652A"/>
    <w:rsid w:val="001E5E8E"/>
    <w:rsid w:val="001F0789"/>
    <w:rsid w:val="0020581D"/>
    <w:rsid w:val="00224614"/>
    <w:rsid w:val="00272699"/>
    <w:rsid w:val="002B1665"/>
    <w:rsid w:val="002B4B22"/>
    <w:rsid w:val="002C3108"/>
    <w:rsid w:val="002D6AA2"/>
    <w:rsid w:val="002E5716"/>
    <w:rsid w:val="002F2E67"/>
    <w:rsid w:val="002F3AD8"/>
    <w:rsid w:val="002F6F55"/>
    <w:rsid w:val="00312823"/>
    <w:rsid w:val="00320FB2"/>
    <w:rsid w:val="003218CD"/>
    <w:rsid w:val="003408BA"/>
    <w:rsid w:val="00342A1F"/>
    <w:rsid w:val="00345A12"/>
    <w:rsid w:val="00365B2C"/>
    <w:rsid w:val="00365FA4"/>
    <w:rsid w:val="00366637"/>
    <w:rsid w:val="00372019"/>
    <w:rsid w:val="00373740"/>
    <w:rsid w:val="00382AC2"/>
    <w:rsid w:val="00382CCD"/>
    <w:rsid w:val="00384652"/>
    <w:rsid w:val="00391F73"/>
    <w:rsid w:val="003A3C3A"/>
    <w:rsid w:val="003C7DCB"/>
    <w:rsid w:val="003E01A8"/>
    <w:rsid w:val="003E6C7D"/>
    <w:rsid w:val="003F34F4"/>
    <w:rsid w:val="00414997"/>
    <w:rsid w:val="004464A5"/>
    <w:rsid w:val="00446613"/>
    <w:rsid w:val="00461AF2"/>
    <w:rsid w:val="004637FC"/>
    <w:rsid w:val="00477B9F"/>
    <w:rsid w:val="004A542E"/>
    <w:rsid w:val="004C2355"/>
    <w:rsid w:val="004C4972"/>
    <w:rsid w:val="004D10B8"/>
    <w:rsid w:val="004E5C80"/>
    <w:rsid w:val="00510721"/>
    <w:rsid w:val="00511B45"/>
    <w:rsid w:val="005127CB"/>
    <w:rsid w:val="005129F1"/>
    <w:rsid w:val="0054107D"/>
    <w:rsid w:val="005430F3"/>
    <w:rsid w:val="0054619B"/>
    <w:rsid w:val="0055128D"/>
    <w:rsid w:val="00551D6C"/>
    <w:rsid w:val="00556C12"/>
    <w:rsid w:val="005860BD"/>
    <w:rsid w:val="005926A6"/>
    <w:rsid w:val="005C22DF"/>
    <w:rsid w:val="005D71FD"/>
    <w:rsid w:val="005E1025"/>
    <w:rsid w:val="005E3ECF"/>
    <w:rsid w:val="005E731B"/>
    <w:rsid w:val="005F348C"/>
    <w:rsid w:val="00631F30"/>
    <w:rsid w:val="00635E66"/>
    <w:rsid w:val="00636320"/>
    <w:rsid w:val="006410CD"/>
    <w:rsid w:val="0064373B"/>
    <w:rsid w:val="00650E1E"/>
    <w:rsid w:val="00653E83"/>
    <w:rsid w:val="00664FA4"/>
    <w:rsid w:val="006951EB"/>
    <w:rsid w:val="006A21B6"/>
    <w:rsid w:val="006C43C2"/>
    <w:rsid w:val="006C6CA2"/>
    <w:rsid w:val="006E73E6"/>
    <w:rsid w:val="00711B98"/>
    <w:rsid w:val="00721A87"/>
    <w:rsid w:val="00723248"/>
    <w:rsid w:val="007268F5"/>
    <w:rsid w:val="00732A5F"/>
    <w:rsid w:val="0075682D"/>
    <w:rsid w:val="0076177B"/>
    <w:rsid w:val="00785135"/>
    <w:rsid w:val="007A2578"/>
    <w:rsid w:val="007B0966"/>
    <w:rsid w:val="007F0081"/>
    <w:rsid w:val="007F3113"/>
    <w:rsid w:val="0080099A"/>
    <w:rsid w:val="00804296"/>
    <w:rsid w:val="00817B9B"/>
    <w:rsid w:val="008247A1"/>
    <w:rsid w:val="00825350"/>
    <w:rsid w:val="00830611"/>
    <w:rsid w:val="00835DE9"/>
    <w:rsid w:val="00862B8B"/>
    <w:rsid w:val="00866A24"/>
    <w:rsid w:val="008708E2"/>
    <w:rsid w:val="008939BA"/>
    <w:rsid w:val="0089701A"/>
    <w:rsid w:val="008A04AE"/>
    <w:rsid w:val="008C2417"/>
    <w:rsid w:val="008C488C"/>
    <w:rsid w:val="008C553C"/>
    <w:rsid w:val="008C5BB2"/>
    <w:rsid w:val="008C5E1F"/>
    <w:rsid w:val="008E12CF"/>
    <w:rsid w:val="008E4A32"/>
    <w:rsid w:val="008F614D"/>
    <w:rsid w:val="00914C7C"/>
    <w:rsid w:val="00930746"/>
    <w:rsid w:val="009406D2"/>
    <w:rsid w:val="009422F5"/>
    <w:rsid w:val="009544FC"/>
    <w:rsid w:val="009655AF"/>
    <w:rsid w:val="00971EEC"/>
    <w:rsid w:val="00997F9C"/>
    <w:rsid w:val="009B5BB2"/>
    <w:rsid w:val="009C395F"/>
    <w:rsid w:val="009C6547"/>
    <w:rsid w:val="009D11D7"/>
    <w:rsid w:val="00A06A69"/>
    <w:rsid w:val="00A25470"/>
    <w:rsid w:val="00A325BF"/>
    <w:rsid w:val="00A46C08"/>
    <w:rsid w:val="00A46D9E"/>
    <w:rsid w:val="00A55F15"/>
    <w:rsid w:val="00A6004A"/>
    <w:rsid w:val="00A7348F"/>
    <w:rsid w:val="00A81600"/>
    <w:rsid w:val="00AA3827"/>
    <w:rsid w:val="00AA4D3C"/>
    <w:rsid w:val="00AB7B8D"/>
    <w:rsid w:val="00AC7F62"/>
    <w:rsid w:val="00AE3F1A"/>
    <w:rsid w:val="00AF4DA4"/>
    <w:rsid w:val="00B02A53"/>
    <w:rsid w:val="00B109AE"/>
    <w:rsid w:val="00B12303"/>
    <w:rsid w:val="00B27514"/>
    <w:rsid w:val="00B27982"/>
    <w:rsid w:val="00B44E68"/>
    <w:rsid w:val="00B4590E"/>
    <w:rsid w:val="00B62945"/>
    <w:rsid w:val="00B6771E"/>
    <w:rsid w:val="00B729FB"/>
    <w:rsid w:val="00BA11DE"/>
    <w:rsid w:val="00BF01C7"/>
    <w:rsid w:val="00C0066B"/>
    <w:rsid w:val="00C04C00"/>
    <w:rsid w:val="00C30BAA"/>
    <w:rsid w:val="00C36F0D"/>
    <w:rsid w:val="00C3766F"/>
    <w:rsid w:val="00C53203"/>
    <w:rsid w:val="00C5385C"/>
    <w:rsid w:val="00C818DC"/>
    <w:rsid w:val="00C85ED1"/>
    <w:rsid w:val="00CB76C6"/>
    <w:rsid w:val="00CC49F2"/>
    <w:rsid w:val="00CC7B14"/>
    <w:rsid w:val="00CD7ADF"/>
    <w:rsid w:val="00CE7C49"/>
    <w:rsid w:val="00CF04E7"/>
    <w:rsid w:val="00D0088A"/>
    <w:rsid w:val="00D07C73"/>
    <w:rsid w:val="00D32F03"/>
    <w:rsid w:val="00D57156"/>
    <w:rsid w:val="00D62FEB"/>
    <w:rsid w:val="00D65E2F"/>
    <w:rsid w:val="00D664A5"/>
    <w:rsid w:val="00D737C1"/>
    <w:rsid w:val="00D74045"/>
    <w:rsid w:val="00D94CA8"/>
    <w:rsid w:val="00DB0990"/>
    <w:rsid w:val="00DB3D47"/>
    <w:rsid w:val="00DB4187"/>
    <w:rsid w:val="00DD42A0"/>
    <w:rsid w:val="00E15F69"/>
    <w:rsid w:val="00E25AD5"/>
    <w:rsid w:val="00E25ADC"/>
    <w:rsid w:val="00E317CD"/>
    <w:rsid w:val="00E40A0D"/>
    <w:rsid w:val="00E57480"/>
    <w:rsid w:val="00E6151D"/>
    <w:rsid w:val="00E973E6"/>
    <w:rsid w:val="00EB171D"/>
    <w:rsid w:val="00EB4976"/>
    <w:rsid w:val="00EC5519"/>
    <w:rsid w:val="00ED09C3"/>
    <w:rsid w:val="00EE4EA4"/>
    <w:rsid w:val="00EF21AA"/>
    <w:rsid w:val="00EF53EB"/>
    <w:rsid w:val="00F04F98"/>
    <w:rsid w:val="00F123E9"/>
    <w:rsid w:val="00F4041C"/>
    <w:rsid w:val="00F54970"/>
    <w:rsid w:val="00F63BDD"/>
    <w:rsid w:val="00F65F81"/>
    <w:rsid w:val="00F75555"/>
    <w:rsid w:val="00F76A83"/>
    <w:rsid w:val="00F82A79"/>
    <w:rsid w:val="00FA37B8"/>
    <w:rsid w:val="00FB69F2"/>
    <w:rsid w:val="00FD0CD4"/>
    <w:rsid w:val="00FD5104"/>
    <w:rsid w:val="00FE1DC7"/>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B93A2"/>
  <w15:docId w15:val="{EAB0DC71-04D8-423E-B835-27A210D7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87"/>
    <w:rPr>
      <w:sz w:val="24"/>
      <w:szCs w:val="24"/>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link w:val="Heading2Char"/>
    <w:qFormat/>
    <w:rsid w:val="00BF01C7"/>
    <w:pPr>
      <w:keepNext/>
      <w:spacing w:before="60" w:after="60"/>
      <w:outlineLvl w:val="1"/>
    </w:pPr>
    <w:rPr>
      <w:rFonts w:ascii="Tahoma" w:hAnsi="Tahoma" w:cs="Arial"/>
      <w:bCs/>
      <w:iCs/>
      <w:color w:val="F09B3C"/>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uiPriority w:val="99"/>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customStyle="1" w:styleId="FooterChar">
    <w:name w:val="Footer Char"/>
    <w:link w:val="Footer"/>
    <w:uiPriority w:val="99"/>
    <w:rsid w:val="00D32F03"/>
    <w:rPr>
      <w:rFonts w:ascii="Tahoma" w:hAnsi="Tahoma"/>
      <w:color w:val="808080"/>
      <w:sz w:val="16"/>
      <w:szCs w:val="24"/>
    </w:rPr>
  </w:style>
  <w:style w:type="character" w:customStyle="1" w:styleId="BodyTextChar">
    <w:name w:val="Body Text Char"/>
    <w:link w:val="BodyText"/>
    <w:uiPriority w:val="99"/>
    <w:rsid w:val="004464A5"/>
    <w:rPr>
      <w:rFonts w:ascii="Tahoma" w:hAnsi="Tahoma"/>
      <w:szCs w:val="24"/>
    </w:rPr>
  </w:style>
  <w:style w:type="character" w:styleId="Hyperlink">
    <w:name w:val="Hyperlink"/>
    <w:uiPriority w:val="99"/>
    <w:rsid w:val="00C53203"/>
    <w:rPr>
      <w:color w:val="0000FF"/>
      <w:u w:val="single"/>
    </w:rPr>
  </w:style>
  <w:style w:type="paragraph" w:styleId="ListParagraph">
    <w:name w:val="List Paragraph"/>
    <w:basedOn w:val="Normal"/>
    <w:uiPriority w:val="34"/>
    <w:qFormat/>
    <w:rsid w:val="00187575"/>
    <w:pPr>
      <w:ind w:left="720"/>
      <w:contextualSpacing/>
    </w:pPr>
  </w:style>
  <w:style w:type="paragraph" w:styleId="NoSpacing">
    <w:name w:val="No Spacing"/>
    <w:basedOn w:val="Normal"/>
    <w:uiPriority w:val="1"/>
    <w:qFormat/>
    <w:rsid w:val="00187575"/>
    <w:rPr>
      <w:rFonts w:asciiTheme="minorHAnsi" w:eastAsiaTheme="minorEastAsia" w:hAnsiTheme="minorHAnsi" w:cstheme="minorBidi"/>
      <w:sz w:val="22"/>
      <w:szCs w:val="22"/>
    </w:rPr>
  </w:style>
  <w:style w:type="paragraph" w:customStyle="1" w:styleId="Default">
    <w:name w:val="Default"/>
    <w:rsid w:val="00187575"/>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414997"/>
    <w:rPr>
      <w:rFonts w:ascii="Tahoma" w:hAnsi="Tahoma" w:cs="Arial"/>
      <w:bCs/>
      <w:iCs/>
      <w:color w:val="F09B3C"/>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6899">
      <w:bodyDiv w:val="1"/>
      <w:marLeft w:val="0"/>
      <w:marRight w:val="0"/>
      <w:marTop w:val="0"/>
      <w:marBottom w:val="0"/>
      <w:divBdr>
        <w:top w:val="none" w:sz="0" w:space="0" w:color="auto"/>
        <w:left w:val="none" w:sz="0" w:space="0" w:color="auto"/>
        <w:bottom w:val="none" w:sz="0" w:space="0" w:color="auto"/>
        <w:right w:val="none" w:sz="0" w:space="0" w:color="auto"/>
      </w:divBdr>
    </w:div>
    <w:div w:id="762460677">
      <w:bodyDiv w:val="1"/>
      <w:marLeft w:val="0"/>
      <w:marRight w:val="0"/>
      <w:marTop w:val="0"/>
      <w:marBottom w:val="0"/>
      <w:divBdr>
        <w:top w:val="none" w:sz="0" w:space="0" w:color="auto"/>
        <w:left w:val="none" w:sz="0" w:space="0" w:color="auto"/>
        <w:bottom w:val="none" w:sz="0" w:space="0" w:color="auto"/>
        <w:right w:val="none" w:sz="0" w:space="0" w:color="auto"/>
      </w:divBdr>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63421097">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cdona\Application%20Data\Microsoft\Templates\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27B7E-627C-415D-94D3-0730B6D6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data form for trip.dot</Template>
  <TotalTime>0</TotalTime>
  <Pages>3</Pages>
  <Words>658</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Save the completed report using Committee title and date (example:  WASFAA_JRSMLI_Feb_10</vt:lpstr>
    </vt:vector>
  </TitlesOfParts>
  <Company>Microsoft Corporation</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completed report using Committee title and date (example:  WASFAA_JRSMLI_Feb_10</dc:title>
  <dc:creator>EDFUND</dc:creator>
  <cp:lastModifiedBy>Hengst, Linnea E</cp:lastModifiedBy>
  <cp:revision>2</cp:revision>
  <cp:lastPrinted>2003-07-16T19:32:00Z</cp:lastPrinted>
  <dcterms:created xsi:type="dcterms:W3CDTF">2018-10-17T15:00:00Z</dcterms:created>
  <dcterms:modified xsi:type="dcterms:W3CDTF">2018-10-17T15:00:00Z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y fmtid="{D5CDD505-2E9C-101B-9397-08002B2CF9AE}" pid="3" name="_AdHocReviewCycleID">
    <vt:i4>1691290530</vt:i4>
  </property>
  <property fmtid="{D5CDD505-2E9C-101B-9397-08002B2CF9AE}" pid="4" name="_NewReviewCycle">
    <vt:lpwstr/>
  </property>
  <property fmtid="{D5CDD505-2E9C-101B-9397-08002B2CF9AE}" pid="5" name="_EmailSubject">
    <vt:lpwstr>WFAA quarterly reports: Ethnic Awareness</vt:lpwstr>
  </property>
  <property fmtid="{D5CDD505-2E9C-101B-9397-08002B2CF9AE}" pid="6" name="_AuthorEmail">
    <vt:lpwstr>Juana.Rios@cwu.edu</vt:lpwstr>
  </property>
  <property fmtid="{D5CDD505-2E9C-101B-9397-08002B2CF9AE}" pid="7" name="_AuthorEmailDisplayName">
    <vt:lpwstr>Maria Rios</vt:lpwstr>
  </property>
  <property fmtid="{D5CDD505-2E9C-101B-9397-08002B2CF9AE}" pid="8" name="_ReviewingToolsShownOnce">
    <vt:lpwstr/>
  </property>
</Properties>
</file>